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CA8" w:rsidRPr="000D2140" w:rsidRDefault="001C4A82">
      <w:pPr>
        <w:spacing w:after="0"/>
        <w:ind w:left="120"/>
        <w:jc w:val="center"/>
        <w:rPr>
          <w:lang w:val="ru-RU"/>
        </w:rPr>
      </w:pPr>
      <w:bookmarkStart w:id="0" w:name="block-62961364"/>
      <w:bookmarkStart w:id="1" w:name="_GoBack"/>
      <w:r w:rsidRPr="001C4A82"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844020" cy="7562850"/>
            <wp:effectExtent l="0" t="0" r="0" b="0"/>
            <wp:docPr id="1" name="Рисунок 1" descr="D:\Users\User\Desktop\рабочая программа 2025-2026\титулы\русский язы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рабочая программа 2025-2026\титулы\русский язык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7561" cy="7567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0D5CA8" w:rsidRPr="000D2140" w:rsidRDefault="000D5CA8">
      <w:pPr>
        <w:spacing w:after="0"/>
        <w:ind w:left="120"/>
        <w:jc w:val="center"/>
        <w:rPr>
          <w:lang w:val="ru-RU"/>
        </w:rPr>
      </w:pPr>
    </w:p>
    <w:p w:rsidR="000D5CA8" w:rsidRPr="000D2140" w:rsidRDefault="000D5CA8">
      <w:pPr>
        <w:spacing w:after="0"/>
        <w:ind w:left="120"/>
        <w:jc w:val="center"/>
        <w:rPr>
          <w:lang w:val="ru-RU"/>
        </w:rPr>
      </w:pPr>
    </w:p>
    <w:p w:rsidR="000D5CA8" w:rsidRPr="000D2140" w:rsidRDefault="000D5CA8">
      <w:pPr>
        <w:spacing w:after="0"/>
        <w:ind w:left="120"/>
        <w:jc w:val="center"/>
        <w:rPr>
          <w:lang w:val="ru-RU"/>
        </w:rPr>
      </w:pPr>
    </w:p>
    <w:p w:rsidR="000D5CA8" w:rsidRPr="000D2140" w:rsidRDefault="000D5CA8">
      <w:pPr>
        <w:spacing w:after="0"/>
        <w:ind w:left="120"/>
        <w:jc w:val="center"/>
        <w:rPr>
          <w:lang w:val="ru-RU"/>
        </w:rPr>
      </w:pPr>
    </w:p>
    <w:p w:rsidR="000D5CA8" w:rsidRPr="000D2140" w:rsidRDefault="000D5CA8">
      <w:pPr>
        <w:spacing w:after="0"/>
        <w:ind w:left="120"/>
        <w:jc w:val="center"/>
        <w:rPr>
          <w:lang w:val="ru-RU"/>
        </w:rPr>
      </w:pPr>
    </w:p>
    <w:p w:rsidR="000D5CA8" w:rsidRPr="000D2140" w:rsidRDefault="000D5CA8">
      <w:pPr>
        <w:spacing w:after="0"/>
        <w:ind w:left="120"/>
        <w:rPr>
          <w:lang w:val="ru-RU"/>
        </w:rPr>
      </w:pPr>
    </w:p>
    <w:p w:rsidR="000D5CA8" w:rsidRPr="000D2140" w:rsidRDefault="000D5CA8">
      <w:pPr>
        <w:rPr>
          <w:lang w:val="ru-RU"/>
        </w:rPr>
        <w:sectPr w:rsidR="000D5CA8" w:rsidRPr="000D2140">
          <w:pgSz w:w="11906" w:h="16383"/>
          <w:pgMar w:top="1134" w:right="850" w:bottom="1134" w:left="1701" w:header="720" w:footer="720" w:gutter="0"/>
          <w:cols w:space="720"/>
        </w:sect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bookmarkStart w:id="2" w:name="block-62961368"/>
      <w:bookmarkEnd w:id="0"/>
      <w:r w:rsidRPr="000D214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0D2140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0D214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0D5CA8" w:rsidRPr="000D2140" w:rsidRDefault="000D5CA8">
      <w:pPr>
        <w:rPr>
          <w:lang w:val="ru-RU"/>
        </w:rPr>
        <w:sectPr w:rsidR="000D5CA8" w:rsidRPr="000D2140">
          <w:pgSz w:w="11906" w:h="16383"/>
          <w:pgMar w:top="1134" w:right="850" w:bottom="1134" w:left="1701" w:header="720" w:footer="720" w:gutter="0"/>
          <w:cols w:space="720"/>
        </w:sectPr>
      </w:pP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  <w:bookmarkStart w:id="3" w:name="block-62961369"/>
      <w:bookmarkEnd w:id="2"/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0D2140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Способы обозначения , мягкости согласных.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D2140">
        <w:rPr>
          <w:rFonts w:ascii="Times New Roman" w:hAnsi="Times New Roman"/>
          <w:color w:val="000000"/>
          <w:sz w:val="28"/>
          <w:lang w:val="ru-RU"/>
        </w:rPr>
        <w:t>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0D2140">
        <w:rPr>
          <w:rFonts w:ascii="Times New Roman" w:hAnsi="Times New Roman"/>
          <w:color w:val="000000"/>
          <w:sz w:val="28"/>
          <w:lang w:val="ru-RU"/>
        </w:rPr>
        <w:t>).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0D2140">
        <w:rPr>
          <w:rFonts w:ascii="Times New Roman" w:hAnsi="Times New Roman"/>
          <w:color w:val="000000"/>
          <w:sz w:val="28"/>
          <w:lang w:val="ru-RU"/>
        </w:rPr>
        <w:t>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0D2140">
        <w:rPr>
          <w:rFonts w:ascii="Times New Roman" w:hAnsi="Times New Roman"/>
          <w:color w:val="000000"/>
          <w:sz w:val="28"/>
          <w:lang w:val="ru-RU"/>
        </w:rPr>
        <w:t>; -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0D2140">
        <w:rPr>
          <w:rFonts w:ascii="Times New Roman" w:hAnsi="Times New Roman"/>
          <w:color w:val="000000"/>
          <w:sz w:val="28"/>
          <w:lang w:val="ru-RU"/>
        </w:rPr>
        <w:t>(-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0D2140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D2140">
        <w:rPr>
          <w:rFonts w:ascii="Times New Roman" w:hAnsi="Times New Roman"/>
          <w:color w:val="000000"/>
          <w:sz w:val="28"/>
          <w:lang w:val="ru-RU"/>
        </w:rPr>
        <w:t>: -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0D2140">
        <w:rPr>
          <w:rFonts w:ascii="Times New Roman" w:hAnsi="Times New Roman"/>
          <w:color w:val="000000"/>
          <w:sz w:val="28"/>
          <w:lang w:val="ru-RU"/>
        </w:rPr>
        <w:t>- – -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0D2140">
        <w:rPr>
          <w:rFonts w:ascii="Times New Roman" w:hAnsi="Times New Roman"/>
          <w:color w:val="000000"/>
          <w:sz w:val="28"/>
          <w:lang w:val="ru-RU"/>
        </w:rPr>
        <w:t>-; -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0D2140">
        <w:rPr>
          <w:rFonts w:ascii="Times New Roman" w:hAnsi="Times New Roman"/>
          <w:color w:val="000000"/>
          <w:sz w:val="28"/>
          <w:lang w:val="ru-RU"/>
        </w:rPr>
        <w:t>- – -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0D2140">
        <w:rPr>
          <w:rFonts w:ascii="Times New Roman" w:hAnsi="Times New Roman"/>
          <w:color w:val="000000"/>
          <w:sz w:val="28"/>
          <w:lang w:val="ru-RU"/>
        </w:rPr>
        <w:t>- – -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0D2140">
        <w:rPr>
          <w:rFonts w:ascii="Times New Roman" w:hAnsi="Times New Roman"/>
          <w:color w:val="000000"/>
          <w:sz w:val="28"/>
          <w:lang w:val="ru-RU"/>
        </w:rPr>
        <w:t>-; -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0D2140">
        <w:rPr>
          <w:rFonts w:ascii="Times New Roman" w:hAnsi="Times New Roman"/>
          <w:color w:val="000000"/>
          <w:sz w:val="28"/>
          <w:lang w:val="ru-RU"/>
        </w:rPr>
        <w:t>- – -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0D2140">
        <w:rPr>
          <w:rFonts w:ascii="Times New Roman" w:hAnsi="Times New Roman"/>
          <w:color w:val="000000"/>
          <w:sz w:val="28"/>
          <w:lang w:val="ru-RU"/>
        </w:rPr>
        <w:t>-, -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0D2140">
        <w:rPr>
          <w:rFonts w:ascii="Times New Roman" w:hAnsi="Times New Roman"/>
          <w:color w:val="000000"/>
          <w:sz w:val="28"/>
          <w:lang w:val="ru-RU"/>
        </w:rPr>
        <w:t>- – -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0D2140">
        <w:rPr>
          <w:rFonts w:ascii="Times New Roman" w:hAnsi="Times New Roman"/>
          <w:color w:val="000000"/>
          <w:sz w:val="28"/>
          <w:lang w:val="ru-RU"/>
        </w:rPr>
        <w:t>-;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0D2140">
        <w:rPr>
          <w:rFonts w:ascii="Times New Roman" w:hAnsi="Times New Roman"/>
          <w:color w:val="000000"/>
          <w:sz w:val="28"/>
          <w:lang w:val="ru-RU"/>
        </w:rPr>
        <w:t>–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0D2140">
        <w:rPr>
          <w:rFonts w:ascii="Times New Roman" w:hAnsi="Times New Roman"/>
          <w:color w:val="000000"/>
          <w:sz w:val="28"/>
          <w:lang w:val="ru-RU"/>
        </w:rPr>
        <w:t>–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0D2140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0D2140">
        <w:rPr>
          <w:rFonts w:ascii="Times New Roman" w:hAnsi="Times New Roman"/>
          <w:color w:val="000000"/>
          <w:sz w:val="28"/>
          <w:lang w:val="ru-RU"/>
        </w:rPr>
        <w:t>- – -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0D2140">
        <w:rPr>
          <w:rFonts w:ascii="Times New Roman" w:hAnsi="Times New Roman"/>
          <w:color w:val="000000"/>
          <w:sz w:val="28"/>
          <w:lang w:val="ru-RU"/>
        </w:rPr>
        <w:t>-, -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0D2140">
        <w:rPr>
          <w:rFonts w:ascii="Times New Roman" w:hAnsi="Times New Roman"/>
          <w:color w:val="000000"/>
          <w:sz w:val="28"/>
          <w:lang w:val="ru-RU"/>
        </w:rPr>
        <w:t>- – -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0D2140">
        <w:rPr>
          <w:rFonts w:ascii="Times New Roman" w:hAnsi="Times New Roman"/>
          <w:color w:val="000000"/>
          <w:sz w:val="28"/>
          <w:lang w:val="ru-RU"/>
        </w:rPr>
        <w:t>-, -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0D2140">
        <w:rPr>
          <w:rFonts w:ascii="Times New Roman" w:hAnsi="Times New Roman"/>
          <w:color w:val="000000"/>
          <w:sz w:val="28"/>
          <w:lang w:val="ru-RU"/>
        </w:rPr>
        <w:t>- – -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0D2140">
        <w:rPr>
          <w:rFonts w:ascii="Times New Roman" w:hAnsi="Times New Roman"/>
          <w:color w:val="000000"/>
          <w:sz w:val="28"/>
          <w:lang w:val="ru-RU"/>
        </w:rPr>
        <w:t>-, -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0D2140">
        <w:rPr>
          <w:rFonts w:ascii="Times New Roman" w:hAnsi="Times New Roman"/>
          <w:color w:val="000000"/>
          <w:sz w:val="28"/>
          <w:lang w:val="ru-RU"/>
        </w:rPr>
        <w:t>- – -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0D2140">
        <w:rPr>
          <w:rFonts w:ascii="Times New Roman" w:hAnsi="Times New Roman"/>
          <w:color w:val="000000"/>
          <w:sz w:val="28"/>
          <w:lang w:val="ru-RU"/>
        </w:rPr>
        <w:t>-, -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0D2140">
        <w:rPr>
          <w:rFonts w:ascii="Times New Roman" w:hAnsi="Times New Roman"/>
          <w:color w:val="000000"/>
          <w:sz w:val="28"/>
          <w:lang w:val="ru-RU"/>
        </w:rPr>
        <w:t>- – -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0D2140">
        <w:rPr>
          <w:rFonts w:ascii="Times New Roman" w:hAnsi="Times New Roman"/>
          <w:color w:val="000000"/>
          <w:sz w:val="28"/>
          <w:lang w:val="ru-RU"/>
        </w:rPr>
        <w:t>-, -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0D2140">
        <w:rPr>
          <w:rFonts w:ascii="Times New Roman" w:hAnsi="Times New Roman"/>
          <w:color w:val="000000"/>
          <w:sz w:val="28"/>
          <w:lang w:val="ru-RU"/>
        </w:rPr>
        <w:t>- – -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0D2140">
        <w:rPr>
          <w:rFonts w:ascii="Times New Roman" w:hAnsi="Times New Roman"/>
          <w:color w:val="000000"/>
          <w:sz w:val="28"/>
          <w:lang w:val="ru-RU"/>
        </w:rPr>
        <w:t>-, -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0D2140">
        <w:rPr>
          <w:rFonts w:ascii="Times New Roman" w:hAnsi="Times New Roman"/>
          <w:color w:val="000000"/>
          <w:sz w:val="28"/>
          <w:lang w:val="ru-RU"/>
        </w:rPr>
        <w:t>- – -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0D2140">
        <w:rPr>
          <w:rFonts w:ascii="Times New Roman" w:hAnsi="Times New Roman"/>
          <w:color w:val="000000"/>
          <w:sz w:val="28"/>
          <w:lang w:val="ru-RU"/>
        </w:rPr>
        <w:t>-, -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0D2140">
        <w:rPr>
          <w:rFonts w:ascii="Times New Roman" w:hAnsi="Times New Roman"/>
          <w:color w:val="000000"/>
          <w:sz w:val="28"/>
          <w:lang w:val="ru-RU"/>
        </w:rPr>
        <w:t>- – -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0D2140">
        <w:rPr>
          <w:rFonts w:ascii="Times New Roman" w:hAnsi="Times New Roman"/>
          <w:color w:val="000000"/>
          <w:sz w:val="28"/>
          <w:lang w:val="ru-RU"/>
        </w:rPr>
        <w:t>-.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0D2140">
        <w:rPr>
          <w:rFonts w:ascii="Times New Roman" w:hAnsi="Times New Roman"/>
          <w:color w:val="000000"/>
          <w:sz w:val="28"/>
          <w:lang w:val="ru-RU"/>
        </w:rPr>
        <w:t>- –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0D2140">
        <w:rPr>
          <w:rFonts w:ascii="Times New Roman" w:hAnsi="Times New Roman"/>
          <w:color w:val="000000"/>
          <w:sz w:val="28"/>
          <w:lang w:val="ru-RU"/>
        </w:rPr>
        <w:t>-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0D2140">
        <w:rPr>
          <w:rFonts w:ascii="Times New Roman" w:hAnsi="Times New Roman"/>
          <w:color w:val="000000"/>
          <w:sz w:val="28"/>
          <w:lang w:val="ru-RU"/>
        </w:rPr>
        <w:t>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D2140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D2140">
        <w:rPr>
          <w:rFonts w:ascii="Times New Roman" w:hAnsi="Times New Roman"/>
          <w:color w:val="000000"/>
          <w:sz w:val="28"/>
          <w:lang w:val="ru-RU"/>
        </w:rPr>
        <w:t>).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D2140">
        <w:rPr>
          <w:rFonts w:ascii="Times New Roman" w:hAnsi="Times New Roman"/>
          <w:color w:val="000000"/>
          <w:sz w:val="28"/>
          <w:lang w:val="ru-RU"/>
        </w:rPr>
        <w:t>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0D2140">
        <w:rPr>
          <w:rFonts w:ascii="Times New Roman" w:hAnsi="Times New Roman"/>
          <w:color w:val="000000"/>
          <w:sz w:val="28"/>
          <w:lang w:val="ru-RU"/>
        </w:rPr>
        <w:t>- – -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0D2140">
        <w:rPr>
          <w:rFonts w:ascii="Times New Roman" w:hAnsi="Times New Roman"/>
          <w:color w:val="000000"/>
          <w:sz w:val="28"/>
          <w:lang w:val="ru-RU"/>
        </w:rPr>
        <w:t>-.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0D2140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0D2140">
        <w:rPr>
          <w:rFonts w:ascii="Times New Roman" w:hAnsi="Times New Roman"/>
          <w:color w:val="000000"/>
          <w:sz w:val="28"/>
          <w:lang w:val="ru-RU"/>
        </w:rPr>
        <w:t>- и -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0D2140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местоимений с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0D2140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 и истории народа.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употребления, функции, языковые особенности.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0D2140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0D2140">
        <w:rPr>
          <w:rFonts w:ascii="Times New Roman" w:hAnsi="Times New Roman"/>
          <w:color w:val="000000"/>
          <w:sz w:val="28"/>
          <w:lang w:val="ru-RU"/>
        </w:rPr>
        <w:t>(-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D2140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0D2140">
        <w:rPr>
          <w:rFonts w:ascii="Times New Roman" w:hAnsi="Times New Roman"/>
          <w:color w:val="000000"/>
          <w:sz w:val="28"/>
          <w:lang w:val="ru-RU"/>
        </w:rPr>
        <w:t>,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0D2140">
        <w:rPr>
          <w:rFonts w:ascii="Times New Roman" w:hAnsi="Times New Roman"/>
          <w:color w:val="000000"/>
          <w:sz w:val="28"/>
          <w:lang w:val="ru-RU"/>
        </w:rPr>
        <w:t>,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0D2140">
        <w:rPr>
          <w:rFonts w:ascii="Times New Roman" w:hAnsi="Times New Roman"/>
          <w:color w:val="000000"/>
          <w:sz w:val="28"/>
          <w:lang w:val="ru-RU"/>
        </w:rPr>
        <w:t>,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0D2140">
        <w:rPr>
          <w:rFonts w:ascii="Times New Roman" w:hAnsi="Times New Roman"/>
          <w:color w:val="000000"/>
          <w:sz w:val="28"/>
          <w:lang w:val="ru-RU"/>
        </w:rPr>
        <w:t>,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0D2140">
        <w:rPr>
          <w:rFonts w:ascii="Times New Roman" w:hAnsi="Times New Roman"/>
          <w:color w:val="000000"/>
          <w:sz w:val="28"/>
          <w:lang w:val="ru-RU"/>
        </w:rPr>
        <w:t>,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0D2140">
        <w:rPr>
          <w:rFonts w:ascii="Times New Roman" w:hAnsi="Times New Roman"/>
          <w:color w:val="000000"/>
          <w:sz w:val="28"/>
          <w:lang w:val="ru-RU"/>
        </w:rPr>
        <w:t>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D2140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0D2140">
        <w:rPr>
          <w:rFonts w:ascii="Times New Roman" w:hAnsi="Times New Roman"/>
          <w:color w:val="000000"/>
          <w:sz w:val="28"/>
          <w:lang w:val="ru-RU"/>
        </w:rPr>
        <w:t>, -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0D2140">
        <w:rPr>
          <w:rFonts w:ascii="Times New Roman" w:hAnsi="Times New Roman"/>
          <w:color w:val="000000"/>
          <w:sz w:val="28"/>
          <w:lang w:val="ru-RU"/>
        </w:rPr>
        <w:t>, -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0D2140">
        <w:rPr>
          <w:rFonts w:ascii="Times New Roman" w:hAnsi="Times New Roman"/>
          <w:color w:val="000000"/>
          <w:sz w:val="28"/>
          <w:lang w:val="ru-RU"/>
        </w:rPr>
        <w:t>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0D5CA8" w:rsidRPr="000D2140" w:rsidRDefault="000D5CA8">
      <w:pPr>
        <w:spacing w:after="0"/>
        <w:ind w:left="120"/>
        <w:rPr>
          <w:lang w:val="ru-RU"/>
        </w:rPr>
      </w:pPr>
    </w:p>
    <w:p w:rsidR="000D5CA8" w:rsidRPr="000D2140" w:rsidRDefault="001D2124">
      <w:pPr>
        <w:spacing w:after="0"/>
        <w:ind w:left="120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D5CA8" w:rsidRPr="000D2140" w:rsidRDefault="000D5CA8">
      <w:pPr>
        <w:spacing w:after="0"/>
        <w:ind w:left="120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0D2140">
        <w:rPr>
          <w:rFonts w:ascii="Times New Roman" w:hAnsi="Times New Roman"/>
          <w:color w:val="000000"/>
          <w:sz w:val="28"/>
          <w:lang w:val="ru-RU"/>
        </w:rPr>
        <w:t>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0D2140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и... и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0D2140">
        <w:rPr>
          <w:rFonts w:ascii="Times New Roman" w:hAnsi="Times New Roman"/>
          <w:color w:val="000000"/>
          <w:sz w:val="28"/>
          <w:lang w:val="ru-RU"/>
        </w:rPr>
        <w:t>).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D2140">
        <w:rPr>
          <w:rFonts w:ascii="Times New Roman" w:hAnsi="Times New Roman"/>
          <w:color w:val="000000"/>
          <w:sz w:val="28"/>
          <w:lang w:val="ru-RU"/>
        </w:rPr>
        <w:t>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присоединительные конструкции.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0D5CA8" w:rsidRPr="000D2140" w:rsidRDefault="001D2124">
      <w:pPr>
        <w:spacing w:after="0"/>
        <w:ind w:left="120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D5CA8" w:rsidRPr="000D2140" w:rsidRDefault="000D5CA8">
      <w:pPr>
        <w:spacing w:after="0"/>
        <w:ind w:left="120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lastRenderedPageBreak/>
        <w:t>Речь устная и письменная, монологическая и диалогическая, полилог (повторение).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</w:t>
      </w:r>
      <w:r w:rsidRPr="000D2140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 w:rsidRPr="000D2140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0D2140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0D5CA8">
      <w:pPr>
        <w:rPr>
          <w:lang w:val="ru-RU"/>
        </w:rPr>
        <w:sectPr w:rsidR="000D5CA8" w:rsidRPr="000D2140">
          <w:pgSz w:w="11906" w:h="16383"/>
          <w:pgMar w:top="1134" w:right="850" w:bottom="1134" w:left="1701" w:header="720" w:footer="720" w:gutter="0"/>
          <w:cols w:space="720"/>
        </w:sectPr>
      </w:pP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  <w:bookmarkStart w:id="4" w:name="block-62961365"/>
      <w:bookmarkEnd w:id="3"/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/>
        <w:ind w:left="120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D5CA8" w:rsidRPr="000D2140" w:rsidRDefault="000D5CA8">
      <w:pPr>
        <w:spacing w:after="0"/>
        <w:ind w:left="120"/>
        <w:rPr>
          <w:lang w:val="ru-RU"/>
        </w:rPr>
      </w:pP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0D2140">
        <w:rPr>
          <w:rFonts w:ascii="Times New Roman" w:hAnsi="Times New Roman"/>
          <w:color w:val="000000"/>
          <w:sz w:val="28"/>
          <w:lang w:val="ru-RU"/>
        </w:rPr>
        <w:t>: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0D2140">
        <w:rPr>
          <w:rFonts w:ascii="Times New Roman" w:hAnsi="Times New Roman"/>
          <w:color w:val="000000"/>
          <w:sz w:val="28"/>
          <w:lang w:val="ru-RU"/>
        </w:rPr>
        <w:t>: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0D2140">
        <w:rPr>
          <w:rFonts w:ascii="Times New Roman" w:hAnsi="Times New Roman"/>
          <w:color w:val="000000"/>
          <w:sz w:val="28"/>
          <w:lang w:val="ru-RU"/>
        </w:rPr>
        <w:t>: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0D2140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0D2140">
        <w:rPr>
          <w:rFonts w:ascii="Times New Roman" w:hAnsi="Times New Roman"/>
          <w:color w:val="000000"/>
          <w:sz w:val="28"/>
          <w:lang w:val="ru-RU"/>
        </w:rPr>
        <w:t>: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0D2140">
        <w:rPr>
          <w:rFonts w:ascii="Times New Roman" w:hAnsi="Times New Roman"/>
          <w:color w:val="000000"/>
          <w:sz w:val="28"/>
          <w:lang w:val="ru-RU"/>
        </w:rPr>
        <w:t>: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0D2140">
        <w:rPr>
          <w:rFonts w:ascii="Times New Roman" w:hAnsi="Times New Roman"/>
          <w:color w:val="000000"/>
          <w:sz w:val="28"/>
          <w:lang w:val="ru-RU"/>
        </w:rPr>
        <w:t>: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0D2140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0D2140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0D2140">
        <w:rPr>
          <w:rFonts w:ascii="Times New Roman" w:hAnsi="Times New Roman"/>
          <w:color w:val="000000"/>
          <w:sz w:val="28"/>
          <w:lang w:val="ru-RU"/>
        </w:rPr>
        <w:t>: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0D2140">
        <w:rPr>
          <w:rFonts w:ascii="Times New Roman" w:hAnsi="Times New Roman"/>
          <w:color w:val="000000"/>
          <w:sz w:val="28"/>
          <w:lang w:val="ru-RU"/>
        </w:rPr>
        <w:t>: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0D2140">
        <w:rPr>
          <w:rFonts w:ascii="Times New Roman" w:hAnsi="Times New Roman"/>
          <w:color w:val="000000"/>
          <w:sz w:val="28"/>
          <w:lang w:val="ru-RU"/>
        </w:rPr>
        <w:t>: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0D2140">
        <w:rPr>
          <w:rFonts w:ascii="Times New Roman" w:hAnsi="Times New Roman"/>
          <w:color w:val="000000"/>
          <w:sz w:val="28"/>
          <w:lang w:val="ru-RU"/>
        </w:rPr>
        <w:t>: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0D2140">
        <w:rPr>
          <w:rFonts w:ascii="Times New Roman" w:hAnsi="Times New Roman"/>
          <w:color w:val="000000"/>
          <w:sz w:val="28"/>
          <w:lang w:val="ru-RU"/>
        </w:rPr>
        <w:t>: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0D2140">
        <w:rPr>
          <w:rFonts w:ascii="Times New Roman" w:hAnsi="Times New Roman"/>
          <w:color w:val="000000"/>
          <w:sz w:val="28"/>
          <w:lang w:val="ru-RU"/>
        </w:rPr>
        <w:t>: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0D2140">
        <w:rPr>
          <w:rFonts w:ascii="Times New Roman" w:hAnsi="Times New Roman"/>
          <w:color w:val="000000"/>
          <w:sz w:val="28"/>
          <w:lang w:val="ru-RU"/>
        </w:rPr>
        <w:t>: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/>
        <w:ind w:left="120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0D5CA8" w:rsidRPr="000D2140" w:rsidRDefault="000D5CA8">
      <w:pPr>
        <w:spacing w:after="0"/>
        <w:ind w:left="120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D2140">
        <w:rPr>
          <w:rFonts w:ascii="Times New Roman" w:hAnsi="Times New Roman"/>
          <w:color w:val="000000"/>
          <w:sz w:val="28"/>
          <w:lang w:val="ru-RU"/>
        </w:rPr>
        <w:t>).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 w:rsidRPr="000D214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0D2140">
        <w:rPr>
          <w:rFonts w:ascii="Times New Roman" w:hAnsi="Times New Roman"/>
          <w:color w:val="000000"/>
          <w:sz w:val="28"/>
          <w:lang w:val="ru-RU"/>
        </w:rPr>
        <w:t>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0D2140">
        <w:rPr>
          <w:rFonts w:ascii="Times New Roman" w:hAnsi="Times New Roman"/>
          <w:color w:val="000000"/>
          <w:sz w:val="28"/>
          <w:lang w:val="ru-RU"/>
        </w:rPr>
        <w:t>//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0D2140">
        <w:rPr>
          <w:rFonts w:ascii="Times New Roman" w:hAnsi="Times New Roman"/>
          <w:color w:val="000000"/>
          <w:sz w:val="28"/>
          <w:lang w:val="ru-RU"/>
        </w:rPr>
        <w:t>–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0D2140">
        <w:rPr>
          <w:rFonts w:ascii="Times New Roman" w:hAnsi="Times New Roman"/>
          <w:color w:val="000000"/>
          <w:sz w:val="28"/>
          <w:lang w:val="ru-RU"/>
        </w:rPr>
        <w:t>–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0D2140">
        <w:rPr>
          <w:rFonts w:ascii="Times New Roman" w:hAnsi="Times New Roman"/>
          <w:color w:val="000000"/>
          <w:sz w:val="28"/>
          <w:lang w:val="ru-RU"/>
        </w:rPr>
        <w:t>–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0D2140">
        <w:rPr>
          <w:rFonts w:ascii="Times New Roman" w:hAnsi="Times New Roman"/>
          <w:color w:val="000000"/>
          <w:sz w:val="28"/>
          <w:lang w:val="ru-RU"/>
        </w:rPr>
        <w:t>–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0D2140">
        <w:rPr>
          <w:rFonts w:ascii="Times New Roman" w:hAnsi="Times New Roman"/>
          <w:color w:val="000000"/>
          <w:sz w:val="28"/>
          <w:lang w:val="ru-RU"/>
        </w:rPr>
        <w:t>–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0D2140">
        <w:rPr>
          <w:rFonts w:ascii="Times New Roman" w:hAnsi="Times New Roman"/>
          <w:color w:val="000000"/>
          <w:sz w:val="28"/>
          <w:lang w:val="ru-RU"/>
        </w:rPr>
        <w:t>–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0D2140">
        <w:rPr>
          <w:rFonts w:ascii="Times New Roman" w:hAnsi="Times New Roman"/>
          <w:color w:val="000000"/>
          <w:sz w:val="28"/>
          <w:lang w:val="ru-RU"/>
        </w:rPr>
        <w:t>–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0D2140">
        <w:rPr>
          <w:rFonts w:ascii="Times New Roman" w:hAnsi="Times New Roman"/>
          <w:color w:val="000000"/>
          <w:sz w:val="28"/>
          <w:lang w:val="ru-RU"/>
        </w:rPr>
        <w:t>-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0D2140">
        <w:rPr>
          <w:rFonts w:ascii="Times New Roman" w:hAnsi="Times New Roman"/>
          <w:color w:val="000000"/>
          <w:sz w:val="28"/>
          <w:lang w:val="ru-RU"/>
        </w:rPr>
        <w:t>– -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D2140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0D5CA8" w:rsidRPr="000D2140" w:rsidRDefault="001D2124">
      <w:pPr>
        <w:spacing w:after="0"/>
        <w:ind w:left="120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0D5CA8" w:rsidRPr="000D2140" w:rsidRDefault="000D5CA8">
      <w:pPr>
        <w:spacing w:after="0"/>
        <w:ind w:left="120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0D2140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0D2140">
        <w:rPr>
          <w:rFonts w:ascii="Times New Roman" w:hAnsi="Times New Roman"/>
          <w:color w:val="000000"/>
          <w:sz w:val="28"/>
          <w:lang w:val="ru-RU"/>
        </w:rPr>
        <w:t>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0D2140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 w:rsidRPr="000D2140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0D2140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0D2140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0D2140">
        <w:rPr>
          <w:rFonts w:ascii="Times New Roman" w:hAnsi="Times New Roman"/>
          <w:color w:val="000000"/>
          <w:sz w:val="28"/>
          <w:lang w:val="ru-RU"/>
        </w:rPr>
        <w:t>и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0D2140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0D2140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D2140">
        <w:rPr>
          <w:rFonts w:ascii="Times New Roman" w:hAnsi="Times New Roman"/>
          <w:color w:val="000000"/>
          <w:sz w:val="28"/>
          <w:lang w:val="ru-RU"/>
        </w:rPr>
        <w:t>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0D5CA8" w:rsidRPr="000D2140" w:rsidRDefault="001D2124">
      <w:pPr>
        <w:spacing w:after="0"/>
        <w:ind w:left="120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0D214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0D2140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0D2140">
        <w:rPr>
          <w:rFonts w:ascii="Times New Roman" w:hAnsi="Times New Roman"/>
          <w:color w:val="000000"/>
          <w:sz w:val="28"/>
          <w:lang w:val="ru-RU"/>
        </w:rPr>
        <w:t>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0D214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0D2140">
        <w:rPr>
          <w:rFonts w:ascii="Times New Roman" w:hAnsi="Times New Roman"/>
          <w:color w:val="000000"/>
          <w:sz w:val="28"/>
          <w:lang w:val="ru-RU"/>
        </w:rPr>
        <w:t>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0D2140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0D5CA8" w:rsidRPr="000D2140" w:rsidRDefault="000D5CA8">
      <w:pPr>
        <w:spacing w:after="0"/>
        <w:ind w:left="120"/>
        <w:rPr>
          <w:lang w:val="ru-RU"/>
        </w:rPr>
      </w:pPr>
    </w:p>
    <w:p w:rsidR="000D5CA8" w:rsidRPr="000D2140" w:rsidRDefault="001D2124">
      <w:pPr>
        <w:spacing w:after="0"/>
        <w:ind w:left="120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D5CA8" w:rsidRPr="000D2140" w:rsidRDefault="000D5CA8">
      <w:pPr>
        <w:spacing w:after="0"/>
        <w:ind w:left="120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0D2140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сочинения, характера темы.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0D2140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0D5CA8" w:rsidRPr="000D2140" w:rsidRDefault="000D5CA8">
      <w:pPr>
        <w:spacing w:after="0" w:line="264" w:lineRule="auto"/>
        <w:ind w:left="120"/>
        <w:jc w:val="both"/>
        <w:rPr>
          <w:lang w:val="ru-RU"/>
        </w:rPr>
      </w:pPr>
    </w:p>
    <w:p w:rsidR="000D5CA8" w:rsidRPr="000D2140" w:rsidRDefault="001D2124">
      <w:pPr>
        <w:spacing w:after="0" w:line="264" w:lineRule="auto"/>
        <w:ind w:left="120"/>
        <w:jc w:val="both"/>
        <w:rPr>
          <w:lang w:val="ru-RU"/>
        </w:rPr>
      </w:pPr>
      <w:r w:rsidRPr="000D2140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0D5CA8" w:rsidRPr="000D2140" w:rsidRDefault="001D2124">
      <w:pPr>
        <w:spacing w:after="0" w:line="264" w:lineRule="auto"/>
        <w:ind w:firstLine="600"/>
        <w:jc w:val="both"/>
        <w:rPr>
          <w:lang w:val="ru-RU"/>
        </w:rPr>
      </w:pPr>
      <w:r w:rsidRPr="000D2140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0D5CA8" w:rsidRPr="000D2140" w:rsidRDefault="000D5CA8">
      <w:pPr>
        <w:spacing w:after="0"/>
        <w:ind w:left="120"/>
        <w:rPr>
          <w:lang w:val="ru-RU"/>
        </w:rPr>
      </w:pPr>
    </w:p>
    <w:p w:rsidR="000D5CA8" w:rsidRPr="000D2140" w:rsidRDefault="000D5CA8">
      <w:pPr>
        <w:rPr>
          <w:lang w:val="ru-RU"/>
        </w:rPr>
        <w:sectPr w:rsidR="000D5CA8" w:rsidRPr="000D2140">
          <w:pgSz w:w="11906" w:h="16383"/>
          <w:pgMar w:top="1134" w:right="850" w:bottom="1134" w:left="1701" w:header="720" w:footer="720" w:gutter="0"/>
          <w:cols w:space="720"/>
        </w:sectPr>
      </w:pPr>
    </w:p>
    <w:p w:rsidR="000D5CA8" w:rsidRDefault="001D2124">
      <w:pPr>
        <w:spacing w:after="0"/>
        <w:ind w:left="120"/>
      </w:pPr>
      <w:bookmarkStart w:id="5" w:name="block-62961366"/>
      <w:bookmarkEnd w:id="4"/>
      <w:r w:rsidRPr="000D214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D5CA8" w:rsidRDefault="001D212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5122"/>
        <w:gridCol w:w="1198"/>
        <w:gridCol w:w="1841"/>
        <w:gridCol w:w="1910"/>
        <w:gridCol w:w="2837"/>
      </w:tblGrid>
      <w:tr w:rsidR="000D5CA8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D5CA8" w:rsidRDefault="000D5CA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D5CA8" w:rsidRDefault="000D5C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5CA8" w:rsidRDefault="000D5C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5CA8" w:rsidRDefault="000D5CA8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D5CA8" w:rsidRDefault="000D5CA8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D5CA8" w:rsidRDefault="000D5CA8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D5CA8" w:rsidRDefault="000D5C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5CA8" w:rsidRDefault="000D5CA8"/>
        </w:tc>
      </w:tr>
      <w:tr w:rsidR="000D5CA8" w:rsidRPr="000D21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21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5CA8" w:rsidRDefault="000D5CA8"/>
        </w:tc>
      </w:tr>
      <w:tr w:rsidR="000D5C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5CA8" w:rsidRDefault="000D5CA8"/>
        </w:tc>
      </w:tr>
      <w:tr w:rsidR="000D5C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5CA8" w:rsidRDefault="000D5CA8"/>
        </w:tc>
      </w:tr>
      <w:tr w:rsidR="000D5C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5CA8" w:rsidRDefault="000D5CA8"/>
        </w:tc>
      </w:tr>
      <w:tr w:rsidR="000D5C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5CA8" w:rsidRDefault="000D5CA8"/>
        </w:tc>
      </w:tr>
      <w:tr w:rsidR="000D5CA8" w:rsidRPr="000D21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21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5CA8" w:rsidRDefault="000D5CA8"/>
        </w:tc>
      </w:tr>
      <w:tr w:rsidR="000D5CA8" w:rsidRPr="000D21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21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5CA8" w:rsidRDefault="000D5CA8"/>
        </w:tc>
      </w:tr>
      <w:tr w:rsidR="000D5CA8" w:rsidRPr="000D21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D5CA8" w:rsidRDefault="000D5CA8"/>
        </w:tc>
      </w:tr>
    </w:tbl>
    <w:p w:rsidR="000D5CA8" w:rsidRDefault="000D5CA8">
      <w:pPr>
        <w:sectPr w:rsidR="000D5C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5CA8" w:rsidRDefault="001D212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0D5CA8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D5CA8" w:rsidRDefault="000D5CA8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D5CA8" w:rsidRDefault="000D5C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5CA8" w:rsidRDefault="000D5C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5CA8" w:rsidRDefault="000D5CA8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D5CA8" w:rsidRDefault="000D5CA8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D5CA8" w:rsidRDefault="000D5CA8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D5CA8" w:rsidRDefault="000D5C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5CA8" w:rsidRDefault="000D5CA8"/>
        </w:tc>
      </w:tr>
      <w:tr w:rsidR="000D5CA8" w:rsidRPr="000D21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21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5CA8" w:rsidRDefault="000D5CA8"/>
        </w:tc>
      </w:tr>
      <w:tr w:rsidR="000D5C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5CA8" w:rsidRDefault="000D5CA8"/>
        </w:tc>
      </w:tr>
      <w:tr w:rsidR="000D5C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5CA8" w:rsidRDefault="000D5CA8"/>
        </w:tc>
      </w:tr>
      <w:tr w:rsidR="000D5C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5CA8" w:rsidRDefault="000D5CA8"/>
        </w:tc>
      </w:tr>
      <w:tr w:rsidR="000D5C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5CA8" w:rsidRDefault="000D5CA8"/>
        </w:tc>
      </w:tr>
      <w:tr w:rsidR="000D5CA8" w:rsidRPr="000D21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21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5CA8" w:rsidRDefault="000D5CA8"/>
        </w:tc>
      </w:tr>
      <w:tr w:rsidR="000D5CA8" w:rsidRPr="000D21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21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5CA8" w:rsidRDefault="000D5CA8"/>
        </w:tc>
      </w:tr>
      <w:tr w:rsidR="000D5CA8" w:rsidRPr="000D21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D5CA8" w:rsidRDefault="000D5CA8"/>
        </w:tc>
      </w:tr>
    </w:tbl>
    <w:p w:rsidR="000D5CA8" w:rsidRDefault="000D5CA8">
      <w:pPr>
        <w:sectPr w:rsidR="000D5C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5CA8" w:rsidRDefault="001D212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0D5CA8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D5CA8" w:rsidRDefault="000D5CA8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D5CA8" w:rsidRDefault="000D5C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5CA8" w:rsidRDefault="000D5C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5CA8" w:rsidRDefault="000D5CA8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D5CA8" w:rsidRDefault="000D5CA8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D5CA8" w:rsidRDefault="000D5CA8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D5CA8" w:rsidRDefault="000D5C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5CA8" w:rsidRDefault="000D5CA8"/>
        </w:tc>
      </w:tr>
      <w:tr w:rsidR="000D5CA8" w:rsidRPr="000D21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21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5CA8" w:rsidRDefault="000D5CA8"/>
        </w:tc>
      </w:tr>
      <w:tr w:rsidR="000D5C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5CA8" w:rsidRDefault="000D5CA8"/>
        </w:tc>
      </w:tr>
      <w:tr w:rsidR="000D5C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5CA8" w:rsidRDefault="000D5CA8"/>
        </w:tc>
      </w:tr>
      <w:tr w:rsidR="000D5C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5CA8" w:rsidRDefault="000D5CA8"/>
        </w:tc>
      </w:tr>
      <w:tr w:rsidR="000D5C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21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5CA8" w:rsidRDefault="000D5CA8"/>
        </w:tc>
      </w:tr>
      <w:tr w:rsidR="000D5CA8" w:rsidRPr="000D21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D5CA8" w:rsidRDefault="000D5CA8"/>
        </w:tc>
      </w:tr>
    </w:tbl>
    <w:p w:rsidR="000D5CA8" w:rsidRDefault="000D5CA8">
      <w:pPr>
        <w:sectPr w:rsidR="000D5C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5CA8" w:rsidRDefault="001D212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0D5CA8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D5CA8" w:rsidRDefault="000D5CA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D5CA8" w:rsidRDefault="000D5C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5CA8" w:rsidRDefault="000D5C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5CA8" w:rsidRDefault="000D5CA8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D5CA8" w:rsidRDefault="000D5CA8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D5CA8" w:rsidRDefault="000D5CA8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D5CA8" w:rsidRDefault="000D5C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5CA8" w:rsidRDefault="000D5CA8"/>
        </w:tc>
      </w:tr>
      <w:tr w:rsidR="000D5CA8" w:rsidRPr="000D21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21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5CA8" w:rsidRDefault="000D5CA8"/>
        </w:tc>
      </w:tr>
      <w:tr w:rsidR="000D5C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5CA8" w:rsidRDefault="000D5CA8"/>
        </w:tc>
      </w:tr>
      <w:tr w:rsidR="000D5C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5CA8" w:rsidRDefault="000D5CA8"/>
        </w:tc>
      </w:tr>
      <w:tr w:rsidR="000D5C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5CA8" w:rsidRDefault="000D5CA8"/>
        </w:tc>
      </w:tr>
      <w:tr w:rsidR="000D5C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21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5CA8" w:rsidRDefault="000D5CA8"/>
        </w:tc>
      </w:tr>
      <w:tr w:rsidR="000D5C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5CA8" w:rsidRDefault="000D5CA8"/>
        </w:tc>
      </w:tr>
      <w:tr w:rsidR="000D5C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5CA8" w:rsidRDefault="000D5CA8"/>
        </w:tc>
      </w:tr>
      <w:tr w:rsidR="000D5CA8" w:rsidRPr="000D21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5CA8" w:rsidRDefault="000D5CA8"/>
        </w:tc>
      </w:tr>
    </w:tbl>
    <w:p w:rsidR="000D5CA8" w:rsidRDefault="000D5CA8">
      <w:pPr>
        <w:sectPr w:rsidR="000D5C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5CA8" w:rsidRDefault="001D212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0D5CA8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D5CA8" w:rsidRDefault="000D5CA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D5CA8" w:rsidRDefault="000D5C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5CA8" w:rsidRDefault="000D5C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5CA8" w:rsidRDefault="000D5CA8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D5CA8" w:rsidRDefault="000D5CA8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D5CA8" w:rsidRDefault="000D5CA8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D5CA8" w:rsidRDefault="000D5C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5CA8" w:rsidRDefault="000D5CA8"/>
        </w:tc>
      </w:tr>
      <w:tr w:rsidR="000D5CA8" w:rsidRPr="000D21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21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5CA8" w:rsidRDefault="000D5CA8"/>
        </w:tc>
      </w:tr>
      <w:tr w:rsidR="000D5C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5CA8" w:rsidRDefault="000D5CA8"/>
        </w:tc>
      </w:tr>
      <w:tr w:rsidR="000D5C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5CA8" w:rsidRDefault="000D5CA8"/>
        </w:tc>
      </w:tr>
      <w:tr w:rsidR="000D5C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5CA8" w:rsidRDefault="000D5CA8"/>
        </w:tc>
      </w:tr>
      <w:tr w:rsidR="000D5C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D21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5CA8" w:rsidRDefault="000D5CA8"/>
        </w:tc>
      </w:tr>
      <w:tr w:rsidR="000D5CA8" w:rsidRPr="000D21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D5CA8" w:rsidRDefault="000D5CA8"/>
        </w:tc>
      </w:tr>
    </w:tbl>
    <w:p w:rsidR="000D5CA8" w:rsidRDefault="000D5CA8">
      <w:pPr>
        <w:sectPr w:rsidR="000D5C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5CA8" w:rsidRDefault="000D5CA8">
      <w:pPr>
        <w:sectPr w:rsidR="000D5C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5CA8" w:rsidRDefault="001D2124">
      <w:pPr>
        <w:spacing w:after="0"/>
        <w:ind w:left="120"/>
      </w:pPr>
      <w:bookmarkStart w:id="6" w:name="block-62961367"/>
      <w:bookmarkEnd w:id="5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0D5CA8" w:rsidRDefault="001D212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0D5CA8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D5CA8" w:rsidRDefault="000D5CA8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D5CA8" w:rsidRDefault="000D5C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5CA8" w:rsidRDefault="000D5C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5CA8" w:rsidRDefault="000D5CA8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D5CA8" w:rsidRDefault="000D5CA8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D5CA8" w:rsidRDefault="000D5CA8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D5CA8" w:rsidRDefault="000D5C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5CA8" w:rsidRDefault="000D5C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5CA8" w:rsidRDefault="000D5CA8"/>
        </w:tc>
      </w:tr>
      <w:tr w:rsidR="000D5C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 «Фонетика, графика, орфоэпия», «Орфография»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ы-и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ы-и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–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-лож-, 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тему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5CA8" w:rsidRDefault="000D5CA8"/>
        </w:tc>
      </w:tr>
    </w:tbl>
    <w:p w:rsidR="000D5CA8" w:rsidRDefault="000D5CA8">
      <w:pPr>
        <w:sectPr w:rsidR="000D5C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5CA8" w:rsidRDefault="001D212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0D5CA8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D5CA8" w:rsidRDefault="000D5CA8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D5CA8" w:rsidRDefault="000D5C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5CA8" w:rsidRDefault="000D5C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5CA8" w:rsidRDefault="000D5CA8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D5CA8" w:rsidRDefault="000D5CA8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D5CA8" w:rsidRDefault="000D5CA8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D5CA8" w:rsidRDefault="000D5C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5CA8" w:rsidRDefault="000D5C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5CA8" w:rsidRDefault="000D5CA8"/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 и раздельное написание не с глаголами, 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Словарная статья. Требования к 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помещения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"Местоимение".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действий / Всероссийская проверочная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5CA8" w:rsidRDefault="000D5CA8"/>
        </w:tc>
      </w:tr>
    </w:tbl>
    <w:p w:rsidR="000D5CA8" w:rsidRDefault="000D5CA8">
      <w:pPr>
        <w:sectPr w:rsidR="000D5C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5CA8" w:rsidRDefault="001D212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0D5CA8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D5CA8" w:rsidRDefault="000D5CA8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D5CA8" w:rsidRDefault="000D5C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5CA8" w:rsidRDefault="000D5C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5CA8" w:rsidRDefault="000D5CA8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D5CA8" w:rsidRDefault="000D5CA8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D5CA8" w:rsidRDefault="000D5CA8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D5CA8" w:rsidRDefault="000D5C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5CA8" w:rsidRDefault="000D5C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5CA8" w:rsidRDefault="000D5CA8"/>
        </w:tc>
      </w:tr>
      <w:tr w:rsidR="000D5CA8" w:rsidRPr="000D21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работа/диктант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 / Всероссийская проверочная работа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5CA8" w:rsidRDefault="000D5CA8"/>
        </w:tc>
      </w:tr>
    </w:tbl>
    <w:p w:rsidR="000D5CA8" w:rsidRDefault="000D5CA8">
      <w:pPr>
        <w:sectPr w:rsidR="000D5C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5CA8" w:rsidRDefault="001D212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0D5CA8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D5CA8" w:rsidRDefault="000D5CA8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D5CA8" w:rsidRDefault="000D5C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5CA8" w:rsidRDefault="000D5C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5CA8" w:rsidRDefault="000D5CA8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D5CA8" w:rsidRDefault="000D5CA8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D5CA8" w:rsidRDefault="000D5CA8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D5CA8" w:rsidRDefault="000D5C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5CA8" w:rsidRDefault="000D5C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5CA8" w:rsidRDefault="000D5CA8"/>
        </w:tc>
      </w:tr>
      <w:tr w:rsidR="000D5CA8" w:rsidRPr="000D21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 / Всероссийская проверочная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5CA8" w:rsidRDefault="000D5CA8"/>
        </w:tc>
      </w:tr>
    </w:tbl>
    <w:p w:rsidR="000D5CA8" w:rsidRDefault="000D5CA8">
      <w:pPr>
        <w:sectPr w:rsidR="000D5C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5CA8" w:rsidRDefault="001D212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3"/>
        <w:gridCol w:w="4109"/>
        <w:gridCol w:w="1148"/>
        <w:gridCol w:w="1841"/>
        <w:gridCol w:w="1910"/>
        <w:gridCol w:w="1347"/>
        <w:gridCol w:w="2812"/>
      </w:tblGrid>
      <w:tr w:rsidR="000D5CA8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D5CA8" w:rsidRDefault="000D5CA8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D5CA8" w:rsidRDefault="000D5C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5CA8" w:rsidRDefault="000D5C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5CA8" w:rsidRDefault="000D5CA8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D5CA8" w:rsidRDefault="000D5CA8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D5CA8" w:rsidRDefault="000D5CA8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D5CA8" w:rsidRDefault="000D5C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5CA8" w:rsidRDefault="000D5C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D5CA8" w:rsidRDefault="000D5CA8"/>
        </w:tc>
      </w:tr>
      <w:tr w:rsidR="000D5CA8" w:rsidRPr="000D214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0D5CA8" w:rsidRPr="000D214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Pr="000D2140" w:rsidRDefault="001D2124">
            <w:pPr>
              <w:spacing w:after="0"/>
              <w:ind w:left="135"/>
              <w:rPr>
                <w:lang w:val="ru-RU"/>
              </w:rPr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0D21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 w:rsidRPr="000D21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https://m.edsoo.ru/fbaaab60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https://m.edsoo.ru/fbaaae94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«Бессоюзное сложное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https://m.edsoo.ru/fbaaaa52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https://m.edsoo.ru/fbaaafc0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https://m.edsoo.ru/fbaab5d8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https://m.edsoo.ru/fbaab0d8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https://m.edsoo.ru/fbaab3b2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https://m.edsoo.ru/fbaab934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https://m.edsoo.ru/fbaaba4c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https://m.edsoo.ru/fbaabdda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«Прямая и косвенная речь».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https://m.edsoo.ru/fbaabef2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</w:tr>
      <w:tr w:rsidR="000D5CA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НЕ со 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https://m.edsoo.ru/fbaac00a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https://m.edsoo.ru/fbaac12c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https://m.edsoo.ru/fbaac24e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D5CA8" w:rsidRDefault="000D5CA8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https://m.edsoo.ru/fbaac370</w:t>
              </w:r>
            </w:hyperlink>
          </w:p>
        </w:tc>
      </w:tr>
      <w:tr w:rsidR="000D5C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D5CA8" w:rsidRDefault="000D5CA8"/>
        </w:tc>
      </w:tr>
    </w:tbl>
    <w:p w:rsidR="000D5CA8" w:rsidRDefault="000D5CA8">
      <w:pPr>
        <w:sectPr w:rsidR="000D5C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5CA8" w:rsidRDefault="000D5CA8">
      <w:pPr>
        <w:sectPr w:rsidR="000D5C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D5CA8" w:rsidRDefault="001D2124">
      <w:pPr>
        <w:spacing w:before="199" w:after="199" w:line="336" w:lineRule="auto"/>
        <w:ind w:left="120"/>
      </w:pPr>
      <w:bookmarkStart w:id="7" w:name="block-62961370"/>
      <w:bookmarkEnd w:id="6"/>
      <w:r>
        <w:rPr>
          <w:rFonts w:ascii="Times New Roman" w:hAnsi="Times New Roman"/>
          <w:b/>
          <w:color w:val="000000"/>
          <w:sz w:val="28"/>
        </w:rPr>
        <w:t xml:space="preserve">ПРОВЕРЯЕМЫЕ ТРЕБОВАНИЯ К РЕЗУЛЬТАТАМ ОСВОЕНИЯ ОСНОВНОЙ </w:t>
      </w:r>
    </w:p>
    <w:p w:rsidR="000D5CA8" w:rsidRDefault="001D2124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ОБРАЗОВАТЕЛЬНОЙ ПРОГРАММЫ </w:t>
      </w:r>
    </w:p>
    <w:p w:rsidR="000D5CA8" w:rsidRDefault="000D5CA8">
      <w:pPr>
        <w:spacing w:before="199" w:after="199" w:line="336" w:lineRule="auto"/>
        <w:ind w:left="120"/>
      </w:pPr>
    </w:p>
    <w:p w:rsidR="000D5CA8" w:rsidRDefault="001D2124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0D5CA8" w:rsidRDefault="000D5CA8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3"/>
        <w:gridCol w:w="7690"/>
      </w:tblGrid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«Язык и речь»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диалоге на лингвистические темы (в рамках изученного) и в диалоге и (или) полилоге на основе жизненных наблюдений объёмом не менее 3 реплик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текста, формулировать вопросы по содержанию текста и отвечать на них,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слов, для сжатого изложения – не менее 110 слов)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Устно пересказывать прочитанный или прослушанный текст объёмом не менее 100 слов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Соблюдать на письме нормы современного русского литературного языка, в том числе во время списывания текста объёмом 90 – 100 слов, словарного диктанта объёмом 15 – 20 слов; диктанта на основе связного текста объёмом 90 – 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основные признаки текста, выделять в тексте композиционно-смысловые части (абзацы)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средства связи предложений и частей текста (формы слова, однокоренные слова, синонимы, антонимы, личныеместоимения, повтор слова)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текст с точки зрения его принадлежностик функционально-смысловому типу речи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тексты-повествования с использованием жизненного и читательского опыта; тексты с использованием сюжетной картины (в том числе сочинения-миниатюры объёмом 3 и более предложений, классные сочинения объёмом не менее 70 слов)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Восстанавливать деформированный текст, осуществлять корректировку восстановленного текста с использованием образца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в целях дальнейшего воспроизведения содержания текста в устной и письменной форме 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Редактировать собственные (созданные другими обучающимися)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«Функциональные разновидности языка»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Иметь общее представление об особенностях разговорной речи, функциональных стилей, языка художественной литературы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звуки; понимать различие между звуком и буквой, характеризовать систему звуков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лексическое значение слова разными способами (подбор однокоренных слов; подбор синонимов и антонимов, определение значения слова по контексту, с помощью толкового словаря)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однозначные и многозначные слова, различать прямое и переносное значения слова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синонимы, антонимы, омонимы; различать многозначные слова и омонимы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тематические группы слов, родовые и видовые понятия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 (в рамках изученного)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пользоваться лексическими словарями (толковым словарём, словарями синонимов, антонимов, омонимов, паронимов)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морфему как минимальную значимую единицу языка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морфемы в слове (корень, приставку, суффикс, окончание), выделять основу слова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чередование звуков в морфемах (в том числе чередование гласных с нулём звука)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морфемный анализ слов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существительные, имена прилагательные, глаголы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общее грамматическое значение, морфологические признаки и синтаксические функции имени существительного, объяснять его роль в речи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лексико-грамматические разряды имён существительных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типы склонения имён существительных, выявлять разносклоняемые и несклоняемые имена существительные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имён существительных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общее грамматическое значение, морфологические признаки и синтаксические функции имени прилагательного, объяснять его роль в речи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полную и краткую формы имён прилагательных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частичный морфологический анализ имён прилагательных (в рамках изученного)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глаголы совершенного и несовершенного вида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глаголы возвратные и невозвратные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грамматические свойства инфинитива (неопределённой формы) глагола, выделять его основу, выделять основу настоящего (будущего простого) времени глагола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спряжение глагола, уметь спрягать глаголы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частичный морфологический анализ глаголов (в рамках изученного)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единицы синтаксиса (словосочетание и предложение) 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словосочетаний и простых предложений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словосочетания по морфологическим свойствам главного слова (именные, глагольные, наречные)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простые неосложнённые предложения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простые предложения, осложнённые однородными членами, включая предложения с обобщающим словом при однородных членах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простые предложения, осложнённые обращением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по цели высказывания (повествовательные, побудительные, вопросительные)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по эмоциональной окраске (восклицательные и невосклицательные)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по количеству грамматических основ (простые и сложные)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по наличию второстепенных членов (распространённые и нераспространённые)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главные члены предложения (грамматическую основу)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второстепенные члены предложения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предлогом, сочетанием имени числительного в форме именительного падежа с существительным в форме родительного падежа) 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морфологические средства выражения сказуемого (глаголом, именем существительным, именем прилагательным)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морфологические средства выражения второстепенных членов предложения (в рамках изученного)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по фонетике и орфоэпии в практике произношения слов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произношения имён существительных, постановки в них ударения (в рамках изученного)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произношения имён прилагательных, постановки в них ударения (в рамках изученного)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постановки ударения в глагольных формах (в рамках изученного)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правильно употреблять слова-паронимы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словоизменения, имён существительных, употребления несклоняемых имён существительных (в рамках изученного)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словоизменения имён прилагательных (в рамках изученного)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словоизменения глаголов (в рамках изученного)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понятием «орфограмма» и различать буквенные и небуквенные орфограммы при проведении орфографического анализа слова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знания по орфографии в практике правописания (в том числе применять знание о правописании разделительных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по фонетике и графике в практике правописания слов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знания по морфемике в практике правописания неизменяемых приставок и приставок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-з(-с)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приставок, корней с безударными проверяемыми, непроверяемыми, чередующимися гласными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(-лаг- и -лож-, -раст-, -ращ- и -рос-, -гар- и -гор-, -зар- и -зор-, -клан- и -клон-, -скак- и -скоч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-, корней с чередованием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 (и)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корней с проверяемыми, непроверяемыми, непроизносимыми согласными (в рамках изученного),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ё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в корне слова,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имён существительных: безударных окончаний,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 (ё)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и окончаниях,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-чик-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-щик-, -ек-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-ик-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(-чик-)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употребления (неупотребления)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конце имён существительных после шипящих;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именами существительными; правописание собственных имён существительных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имён прилагательных: безударных окончаний,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и окончаниях; кратких форм имён прилагательных с основой на шипящие; нормы слитного и раздельного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именами прилагательными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глаголов: использования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как показателя грамматической формы в инфинитиве, в форме 2-го лица единственного числа,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-ться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глаголах;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-ова-, -ева-, -ыва-, -ива-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личных окончаний глагола, гласной перед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формах прошедшего времени глагола, слитного и раздельного написания не с глаголами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 (в рамках изученного)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при письме пунктуационные нормы при постановке тире между подлежащим и сказуемым 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при письме пунктуационные нормы при выборе знаков препинания в предложениях с однородными членами, связанными бессоюзной связью, одиночным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а, но, однако, зато, 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значении и),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значении но)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при письме пунктуационные нормы при выборе знаков препинания в предложениях с обобщающим словом при однородных членах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при письме пунктуационные нормы при выборе знаков препинания в предложениях с обращением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при письме пунктуационные нормы при выборе знаков препинания в сложных предложениях, состоящих из частей, связанных бессоюзной связью 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но, а, однако, зато, да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при письме пунктуационные нормы при выборе знаков препинания в предложениях с прямой речью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Оформлять диалог в письменном виде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«Выразительность русской речи»</w:t>
            </w:r>
          </w:p>
        </w:tc>
      </w:tr>
      <w:tr w:rsidR="000D5CA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Уместно использовать слова с суффиксами оценки в собственной речи</w:t>
            </w:r>
          </w:p>
        </w:tc>
      </w:tr>
    </w:tbl>
    <w:p w:rsidR="000D5CA8" w:rsidRDefault="000D5CA8">
      <w:pPr>
        <w:spacing w:after="0"/>
        <w:ind w:left="120"/>
      </w:pPr>
    </w:p>
    <w:p w:rsidR="000D5CA8" w:rsidRDefault="001D212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0D5CA8" w:rsidRDefault="000D5CA8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3"/>
        <w:gridCol w:w="7690"/>
      </w:tblGrid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«Язык и речь»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монолог-рассуждение), выступать с сообщением на лингвистическую тему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диалоге (побуждение к действию, обмен мнениями) объёмом не менее 4 реплик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них,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слов, для сжатого изложения – не менее 165 слов)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Устно пересказывать прочитанный или прослушанный текст объёмом не менее 110 слов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100 – 110 слов, словарного диктанта объёмом 20 – 25 слов, диктанта на основе связного текста объёмом 100 – 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осуществлять выбор лексических средств в соответствии с речевой ситуацией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текст с точки зрения его соответствия основным признакам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использованием жизненного и читательского опыта, произведений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форме, выделять главную и второстепенную информацию в прослушанном и прочитанном тексте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Редактировать собственные тексты с использованием знания норм современного русского литературного языка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«Функциональные разновидности языка»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официально-делового стиля речи, анализировать тексты разных жанров (заявление, расписка)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научного стиля речи, перечислять требования к составлению словарной статьи и научного сообщения, анализировать тексты разных жанров (словарная статья, научное сообщение)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знания об официально-деловом и научном стиле в речевой практике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тексте фразеологизмы, уметь определять их значения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формообразующие и словообразующие морфемы в слове; выделять производящую основу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морфемный и словообразовательный анализ слов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особенности словообразования имён существительных, имён прилагательных, имён числительных, местоимений 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качественные, относительные и притяжательные имена прилагательные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степени сравнения качественных имён прилагательных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имён прилагательных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числительные; определять общее грамматическое значение имени числительного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имён числительных по значению, по строению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склонения имён числительных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имён числительных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местоимения; определять общее грамматическое значение местоимения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местоимений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склонения, словообразования местоимений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местоимений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переходные и непереходные глаголы 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разноспрягаемые глаголы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наклонение глагола, значение глаголов в изъявительном, условном и повелительном наклонениях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безличные и личные глаголы, использовать личные глаголы в безличном значении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глаголов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словосочетаний и предложений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по фонетике и орфоэпии в практике произношения слов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Соблюдать нормы произношения имён существительных и имён прилагательных, постановки в них ударения (в рамках изученного)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Осуществлять выбор лексических средств в соответствии с речевой ситуацией, пользоваться словарями иностранных слов, устаревших слов, оценивать свою и чужую речь с точки зрения точного, уместного и выразительного словоупотребления; использовать толковые словари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словоизменения имён существительных, соблюдать нормы словообразования имён прилагательных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числительные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местоимения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употреблять собирательные имена числительные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знания по орфографии в практике правописания 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по фонетике и графике в практике правописания слов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сложных и сложносокращённых слов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-кас-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-кос-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чередованием а (о)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гласных в приставках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пре-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при-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слитного и дефисного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полу-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 словами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именах прилагательных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имён прилагательных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сложных имён прилагательных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имён числительных, в том числе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именах числительных, написание двойных согласных; слитное, раздельное, дефисное написание числительных, нормы правописания окончаний числительных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местоимений с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</w:rPr>
              <w:t>, слитного, раздельного и дефисного написания местоимений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формах глагола повелительного наклонения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 (в рамках изученного)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 (в рамках изученного)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«Выразительность русской речи»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эпитеты, метафоры, олицетворения, понимать их основное коммуникативное назначение в художественном тексте и использовать в речи в целях повышения её богатства и выразительности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ситуацию употребления фразеологизма</w:t>
            </w:r>
          </w:p>
        </w:tc>
      </w:tr>
    </w:tbl>
    <w:p w:rsidR="000D5CA8" w:rsidRDefault="000D5CA8">
      <w:pPr>
        <w:spacing w:after="0"/>
        <w:ind w:left="120"/>
      </w:pPr>
    </w:p>
    <w:p w:rsidR="000D5CA8" w:rsidRDefault="001D212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0D5CA8" w:rsidRDefault="000D5CA8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2"/>
        <w:gridCol w:w="7457"/>
      </w:tblGrid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«Язык и речь»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научно-популярной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диалоге на лингвистические темы (в рамках изученного) и темы на основе жизненных наблюдений объёмом не менее 5 реплик; владеть различными видами диалога: диалог – запрос информации, диалог – сообщение информации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текста, формулировать вопросы по содержанию текста и отвечать на них,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слов, для сжатого и выборочного изложения – не менее 200 слов)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Устно пересказывать прочитанный или прослушанный текст объёмом не менее 120 слов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110 – 120 слов, словарного диктанта объёмом 25 – 30 слов, диктанта на основе связного текста объёмом 110 – 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осуществлять адекватный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текст с точки зрения его соответствия основным признакам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лексические и грамматические средства связи предложений и частей текста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тексты различных функционально-смысловых типов речи с использованием жизненного и читательского опыта, произведений искусства (в том числе сочинения-миниатюры объёмом 6 и более предложений, классные сочинения объёмом не менее 150 слов с учётом стиля и жанра сочинения, характера темы)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вопросный, тезисный) в целях дальнейшего воспроизведения содержания текста в устной и письменной форме, выделять главную и второстепенную информацию в тексте, передавать содержание текста с изменением лица рассказчика, использовать способы информационной переработки текста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содержание научно-учебного текста в виде таблицы, схемы; представлять содержание таблицы, схемы в виде текста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Редактировать тексты: сопоставлять исходный и отредактированный тексты, редактировать собственные тексты в целях совершенствования их содержания и формы с использованием знания норм современного русского литературного языка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«Функциональные разновидности языка»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тексты публицистического стиля в жанре репортажа, заметки, интервью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нормами построения текстов публицистического стиля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Оформлять деловые бумаги (инструкция)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причастия как особую группу слов, определять признаки глагола и имени прилагательного в причастии; определять синтаксические функции причастия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причастия настоящего и прошедшего времени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действительные и страдательные причастия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и характеризовать полные и краткие формы страдательных причастий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Склонять причастия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причастий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словосочетания с причастием в роли зависимого слова, конструировать причастные обороты, определять роль причастия в предложении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деепричастия как особую группу слов; определять признаки глагола и наречия в деепричастии, синтаксическую функцию деепричастия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деепричастия совершенного и несовершенного вида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деепричастий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Конструировать деепричастный оборот, определять роль деепричастия в предложении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наречия в речи, определять общее грамматическое значение наречий; характеризовать особенности словообразования наречий, их синтаксических свойств, роли в речи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наречий по значению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наречий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Давать общую характеристику служебных частей речи, объяснять их отличия от самостоятельных частей речи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предлог как служебную часть речи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производные и непроизводные предлоги, простые и составные предлоги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предлогов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союз как служебную часть речи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союзов по значению, по строению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союзов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частицу как служебную часть речи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частиц по значению, по составу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частиц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междометия как особую группу слов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группы междометий по значению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междометий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звукоподражательных слов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грамматические омонимы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слово с точки зрения сферы его употребления, происхождения, активного и пассивного запаса и стилистической окраски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ставить ударение в некоторых формах причастий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ставить ударение в деепричастиях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произношения наречий, постановки в них ударения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созвучные причастия и имена прилагательные (висящий и висячий, горящий и горячий)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Употреблять предлоги, союзы и частицы в речи в соответствии с их значением и стилистическими особенностями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образования степеней сравнения наречий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устанавливать согласование в словосочетаниях типа причастие + существительное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строить предложения с одиночными деепричастиями и деепричастными оборотами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употребления имён существительных и местоимений с предлогами, предлогов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на </w:t>
            </w:r>
            <w:r>
              <w:rPr>
                <w:rFonts w:ascii="Times New Roman" w:hAnsi="Times New Roman"/>
                <w:color w:val="000000"/>
                <w:sz w:val="24"/>
              </w:rPr>
              <w:t>в составе словосочетаний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знания по орфографии в практике правописания 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по морфемике в практике правописания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правила правописания падежных окончаний и суффиксов причастий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правописания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причастиях и отглагольных именах прилагательных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гласной перед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-вш-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действительных причастий прошедшего времени, перед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-нн-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страдательных причастий прошедшего времени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причастиями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гласных в суффиксах деепричастий 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правила слитного и раздельного написания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деепричастиями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правила слитного, раздельного и дефисного написания наречий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наречиях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-е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наречий с приставками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из-, до-, с-, в-, на-, за-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употребления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конце наречий после шипящих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суффиксов наречий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приставках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наречий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слитного и раздельного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наречиями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производных предлогов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союзов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частиц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расставлять знаки препинания в предложениях с причастным оборотом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расставлять знаки препинания в предложениях с одиночным деепричастием и деепричастным оборотом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постановки знаков препинания в сложных союзных предложениях, постановки знаков препинания в предложениях с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пунктуационные нормы оформления предложений с междометиями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«Выразительность русской речи»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языковые средства выразительности в тексте: фонетические (звукопись), словообразовательные, лексические</w:t>
            </w:r>
          </w:p>
        </w:tc>
      </w:tr>
      <w:tr w:rsidR="000D5CA8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</w:t>
            </w:r>
          </w:p>
        </w:tc>
      </w:tr>
    </w:tbl>
    <w:p w:rsidR="000D5CA8" w:rsidRDefault="000D5CA8">
      <w:pPr>
        <w:spacing w:after="0"/>
        <w:ind w:left="120"/>
      </w:pPr>
    </w:p>
    <w:p w:rsidR="000D5CA8" w:rsidRDefault="001D212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0D5CA8" w:rsidRDefault="000D5CA8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7691"/>
      </w:tblGrid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«Язык и речь»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диалоге на лингвистические темы (в рамках изученного) и темы на основе жизненных наблюдений (объёмом не менее 6 реплик)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слов, для сжатого и выборочного изложения – не менее 260 слов)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Устно пересказывать прочитанный или прослушанный текст объёмом не менее 140 слов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120 – 140 слов, словарного диктанта объёмом 30 – 35 слов, диктанта на основе связного текста объёмом 120 – 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тексты разных функционально-смысловых типов речи; анализировать тексты разных функциональных разновидностей языка и жанров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тексты различных функционально-смысловых типов речи с использованием жизненного и читательского опыта, тексты с использованием произведений искусства (в том числе сочинения-миниатюры объёмом 7 и более предложений, классные сочинения объёмом не менее 200 слов с учётом стиля и жанра сочинения, характера темы)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умениями информационной переработки текста: создавать тезисы, конспект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Редактировать тексты: собственные и (или) созданные другими обучающимися тексты в целях совершенствования их содержания и формы, сопоставлять исходный и отредактированный тексты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«Функциональные разновидности языка»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официально-делового стиля (заявление, объяснительная записка, автобиография, характеристика)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тексты официально-делового стиля (заявление, объяснительная записка, автобиография, характеристика), оформлять деловые бумаги.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научного стиля, основных жанров научного стиля (реферат, доклад на научную тему)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Создавать тексты публицистических жанров.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сочетание различных функциональных разновидностей языка в тексте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словосочетания по морфологическим свойствам главного слова: именные, глагольные, наречные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типы подчинительной связи слов в словосочетании: согласование, управление, примыкание. Выявлять грамматическую синонимию словосочетаний 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словосочетаний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основные признаки предложения, средства оформления предложения в устной и письменной речи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по количеству грамматических основ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способы выражения подлежащего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виды сказуемого и способы его выражения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по наличию главных и второстепенных членов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полные и неполные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виды второстепенных членов предложения (согласованные и несогласованные определения, приложение как особый вид определения, прямые и косвенные дополнения, виды обстоятельств)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односоставные предложения, их грамматические признаки, морфологические средства выражения главных членов; выявлять синтаксическую синонимию односоставных и двусоставных предложений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признаки однородных членов предложения, средства их связи (союзная и бессоюзная связь); понимать особенности употребления в речи сочетаний однородных членов разных типов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однородные и неоднородные определения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обобщающие слова при однородных членах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виды обособленных членов предложения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группы вводных слов по значению; выявлять омонимию членов предложения и вводных слов, словосочетаний и предложений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вводные предложения и вставные конструкции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сложные предложения (в рамках изученного)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конструкции с чужой речью (в рамках изученного)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предложений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построения простого предложения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согласования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нормы построения предложений с однородными членами, связанными двойными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 только… но и, как… так и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построения предложений с согласованными и несогласованными определениями (в том числе приложениями), дополнениями, обстоятельствами, уточняющими членами, пояснительными и присоединительными конструкциями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функции знаков препинания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постановки тире между подлежащим и сказуемым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пунктуационные особенности предложений со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да, нет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нормы постановки знаков препинания в предложениях с однородными членами, связанными попарно, с помощью повторяющихся союзов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(и... и, или... или, либo... либo, ни... ни, тo... тo)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постановки знаков препинания в предложениях с обобщающим словом при однородных членах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постановки знаков препинания в предложениях со сравнительным оборотом,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Применять 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«Выразительность русской речи»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языковые средства выразительности в тексте (фонетические, словообразовательные, лексические, морфологические)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использования инверсии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особенности употребления неполных предложений в диалогической речи, соблюдения в устной речи интонации неполного предложения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особенности употребления односоставных предложений в речи</w:t>
            </w:r>
          </w:p>
        </w:tc>
      </w:tr>
      <w:tr w:rsidR="000D5CA8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в текстах публицистического стиля риторическое восклицание, вопросно-ответную форму изложения</w:t>
            </w:r>
          </w:p>
        </w:tc>
      </w:tr>
    </w:tbl>
    <w:p w:rsidR="000D5CA8" w:rsidRDefault="000D5CA8">
      <w:pPr>
        <w:spacing w:after="0"/>
        <w:ind w:left="120"/>
      </w:pPr>
    </w:p>
    <w:p w:rsidR="000D5CA8" w:rsidRDefault="001D212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0D5CA8" w:rsidRDefault="000D5CA8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44"/>
        <w:gridCol w:w="7719"/>
      </w:tblGrid>
      <w:tr w:rsidR="000D5CA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66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66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D5CA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«Язык и речь»</w:t>
            </w:r>
          </w:p>
        </w:tc>
      </w:tr>
      <w:tr w:rsidR="000D5CA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</w:t>
            </w:r>
          </w:p>
        </w:tc>
      </w:tr>
      <w:tr w:rsidR="000D5CA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</w:t>
            </w:r>
          </w:p>
        </w:tc>
      </w:tr>
      <w:tr w:rsidR="000D5CA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0D5CA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0D5CA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Устно пересказывать прочитанный или прослушанный текст объёмом не менее 150 слов</w:t>
            </w:r>
          </w:p>
        </w:tc>
      </w:tr>
      <w:tr w:rsidR="000D5CA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140 – 160 слов, словарного диктанта объёмом 35 – 40 слов, диктанта на основе связного текста объёмом 140 – 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0D5CA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0D5CA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текст: определять и комментировать тему и главную мысль текста, подбирать заголовок, отражающий тему или главную мысль текста; прогнозировать содержание текста по заголовку, ключевым словам, зачину или концовке</w:t>
            </w:r>
          </w:p>
        </w:tc>
      </w:tr>
      <w:tr w:rsidR="000D5CA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принадлежность текста к функционально-смысловому типу речи; находить в тексте типовые фрагменты (описание, повествование, рассуждение-доказательство, оценочные высказывания)</w:t>
            </w:r>
          </w:p>
        </w:tc>
      </w:tr>
      <w:tr w:rsidR="000D5CA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отличительные признаки текстов разных жанров</w:t>
            </w:r>
          </w:p>
        </w:tc>
      </w:tr>
      <w:tr w:rsidR="000D5CA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высказывание на основе текста: выражать своё отношение к прочитанному или прослушанному в устной и письменной форме; создавать тексты с использованием жизненного и читательского опыта, произведений искусства (в том числе сочинения-миниатюры объёмом 8 и более предложений или объёмом не менее 6 – 7 предложений сложной структуры, если этот объём позволяет раскрыть тему, выразить главную мысль), классные сочинения объёмом не менее 250 слов с учётом стиля и жанра сочинения, характера темы</w:t>
            </w:r>
          </w:p>
        </w:tc>
      </w:tr>
      <w:tr w:rsidR="000D5CA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умениями информационной переработки текста: выделять главную и второстепенную информацию в тексте</w:t>
            </w:r>
          </w:p>
        </w:tc>
      </w:tr>
      <w:tr w:rsidR="000D5CA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0D5CA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 w:rsidR="000D5CA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0D5CA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</w:t>
            </w:r>
          </w:p>
        </w:tc>
      </w:tr>
      <w:tr w:rsidR="000D5CA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Редактировать собственные и (или) созданные другими обучающимися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0D5CA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«Функциональные разновидности языка»</w:t>
            </w:r>
          </w:p>
        </w:tc>
      </w:tr>
      <w:tr w:rsidR="000D5CA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</w:t>
            </w:r>
          </w:p>
        </w:tc>
      </w:tr>
      <w:tr w:rsidR="000D5CA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разные функционально-смысловые типы речи, понимать особенности их сочетания в пределах одного текста,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0D5CA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0D5CA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при создании собственного текста нормы составления тезисов, конспекта, написания реферата; составлять тезисы, конспект, писать рецензию, реферат</w:t>
            </w:r>
          </w:p>
        </w:tc>
      </w:tr>
      <w:tr w:rsidR="000D5CA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правильности, исправлять речевые недостатки, редактировать текст</w:t>
            </w:r>
          </w:p>
        </w:tc>
      </w:tr>
      <w:tr w:rsidR="000D5CA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отличительные особенности языка художественной литературы в сравнении с другими функциональными разновидностями языка</w:t>
            </w:r>
          </w:p>
        </w:tc>
      </w:tr>
      <w:tr w:rsidR="000D5CA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0D5CA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основные средства синтаксической связи между частями сложного предложения</w:t>
            </w:r>
          </w:p>
        </w:tc>
      </w:tr>
      <w:tr w:rsidR="000D5CA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сложные предложения с разными видами связи, бессоюзные и союзные предложения (сложносочинённые и сложноподчинённые)</w:t>
            </w:r>
          </w:p>
        </w:tc>
      </w:tr>
      <w:tr w:rsidR="000D5CA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сложносочинённое предложение, его строение, смысловое, структурное и интонационное единство частей сложного предложения</w:t>
            </w:r>
          </w:p>
        </w:tc>
      </w:tr>
      <w:tr w:rsidR="000D5CA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</w:t>
            </w:r>
          </w:p>
        </w:tc>
      </w:tr>
      <w:tr w:rsidR="000D5CA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явления грамматической синонимии сложносочинённых предложений и простых предложений с однородными членами, использовать соответствующие конструкции в речи</w:t>
            </w:r>
          </w:p>
        </w:tc>
      </w:tr>
      <w:tr w:rsidR="000D5CA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</w:t>
            </w:r>
          </w:p>
        </w:tc>
      </w:tr>
      <w:tr w:rsidR="000D5CA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подчинительные союзы и союзные слова</w:t>
            </w:r>
          </w:p>
        </w:tc>
      </w:tr>
      <w:tr w:rsidR="000D5CA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</w:t>
            </w:r>
          </w:p>
        </w:tc>
      </w:tr>
      <w:tr w:rsidR="000D5CA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</w:t>
            </w:r>
          </w:p>
        </w:tc>
      </w:tr>
      <w:tr w:rsidR="000D5CA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сложноподчинённые предложения с несколькими придаточными; выявлять однородное, неоднородное и последовательное подчинение придаточных частей</w:t>
            </w:r>
          </w:p>
        </w:tc>
      </w:tr>
      <w:tr w:rsidR="000D5CA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явления грамматической синонимии сложноподчинённых предложений и простых предложений с обособленными членами, использовать соответствующие конструкции в речи</w:t>
            </w:r>
          </w:p>
        </w:tc>
      </w:tr>
      <w:tr w:rsidR="000D5CA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смысловые отношения между частями бессоюзного сложного предложения, интонационное и пунктуационное выражение этих отношений</w:t>
            </w:r>
          </w:p>
        </w:tc>
      </w:tr>
      <w:tr w:rsidR="000D5CA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</w:t>
            </w:r>
          </w:p>
        </w:tc>
      </w:tr>
      <w:tr w:rsidR="000D5CA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типы сложных предложений с разными видами связи</w:t>
            </w:r>
          </w:p>
        </w:tc>
      </w:tr>
      <w:tr w:rsidR="000D5CA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прямую и косвенную речь</w:t>
            </w:r>
          </w:p>
        </w:tc>
      </w:tr>
      <w:tr w:rsidR="000D5CA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синонимию предложений с прямой и косвенной речью</w:t>
            </w:r>
          </w:p>
        </w:tc>
      </w:tr>
      <w:tr w:rsidR="000D5CA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сложных предложений</w:t>
            </w:r>
          </w:p>
        </w:tc>
      </w:tr>
      <w:tr w:rsidR="000D5CA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0D5CA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и применять основные нормы построения сложносочинённого предложения</w:t>
            </w:r>
          </w:p>
        </w:tc>
      </w:tr>
      <w:tr w:rsidR="000D5CA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и применять основные нормы построения сложноподчинённого предложения</w:t>
            </w:r>
          </w:p>
        </w:tc>
      </w:tr>
      <w:tr w:rsidR="000D5CA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и применять основные нормы построения бессоюзного сложного предложения</w:t>
            </w:r>
          </w:p>
        </w:tc>
      </w:tr>
      <w:tr w:rsidR="000D5CA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основные нормы построения сложных предложений с разными видами связи</w:t>
            </w:r>
          </w:p>
        </w:tc>
      </w:tr>
      <w:tr w:rsidR="000D5CA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правила построения предложений с прямой и косвенной речью, при цитировании</w:t>
            </w:r>
          </w:p>
        </w:tc>
      </w:tr>
      <w:tr w:rsidR="000D5CA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0D5CA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0D5CA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0D5CA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постановки знаков препинания в сложносочинённых предложениях</w:t>
            </w:r>
          </w:p>
        </w:tc>
      </w:tr>
      <w:tr w:rsidR="000D5CA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постановки знаков препинания в сложноподчинённых предложениях</w:t>
            </w:r>
          </w:p>
        </w:tc>
      </w:tr>
      <w:tr w:rsidR="000D5CA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постановки знаков препинания в бессоюзных сложных предложениях</w:t>
            </w:r>
          </w:p>
        </w:tc>
      </w:tr>
      <w:tr w:rsidR="000D5CA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правила постановки знаков препинания в сложных предложениях с разными видами связи</w:t>
            </w:r>
          </w:p>
        </w:tc>
      </w:tr>
      <w:tr w:rsidR="000D5CA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цитировать и применять разные способы включения цитат в высказывание</w:t>
            </w:r>
          </w:p>
        </w:tc>
      </w:tr>
      <w:tr w:rsidR="000D5CA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0D5CA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постановки знаков препинания в предложениях с прямой и косвенной речью, при цитировании</w:t>
            </w:r>
          </w:p>
        </w:tc>
      </w:tr>
      <w:tr w:rsidR="000D5CA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«Выразительность русской речи»</w:t>
            </w:r>
          </w:p>
        </w:tc>
      </w:tr>
      <w:tr w:rsidR="000D5CA8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метафору, олицетворение, эпитет, гиперболу, сравнение</w:t>
            </w:r>
          </w:p>
        </w:tc>
      </w:tr>
    </w:tbl>
    <w:p w:rsidR="000D5CA8" w:rsidRDefault="000D5CA8">
      <w:pPr>
        <w:spacing w:after="0"/>
        <w:ind w:left="120"/>
      </w:pPr>
    </w:p>
    <w:p w:rsidR="000D5CA8" w:rsidRDefault="000D5CA8">
      <w:pPr>
        <w:sectPr w:rsidR="000D5CA8">
          <w:pgSz w:w="11906" w:h="16383"/>
          <w:pgMar w:top="1134" w:right="850" w:bottom="1134" w:left="1701" w:header="720" w:footer="720" w:gutter="0"/>
          <w:cols w:space="720"/>
        </w:sectPr>
      </w:pPr>
    </w:p>
    <w:p w:rsidR="000D5CA8" w:rsidRDefault="001D2124">
      <w:pPr>
        <w:spacing w:before="199" w:after="199"/>
        <w:ind w:left="120"/>
      </w:pPr>
      <w:bookmarkStart w:id="8" w:name="block-62961372"/>
      <w:bookmarkEnd w:id="7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:rsidR="000D5CA8" w:rsidRDefault="000D5CA8">
      <w:pPr>
        <w:spacing w:before="199" w:after="199"/>
        <w:ind w:left="120"/>
      </w:pPr>
    </w:p>
    <w:p w:rsidR="000D5CA8" w:rsidRDefault="001D212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0D5CA8" w:rsidRDefault="000D5CA8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7"/>
        <w:gridCol w:w="8506"/>
      </w:tblGrid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в диалоге на лингвистические темы (в рамках изученного) и темы на основе жизненных наблюдений. Речевые формулы приветствия, прощания, просьбы, благодарности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аудирования: выборочное, ознакомительное, детальное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чтения: изучающее, ознакомительное, просмотровое, поисковое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основные признаки. Тема и главная мысль текста. Микротема текста. Ключевые слова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описание, повествование, рассуждение; их особенности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Повествование как тип речи. Рассказ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простой и сложный план текста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функциональных разновидностях языка (о разговорной речи, функциональных стилях, языке художественной литературы)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звуков в речевом потоке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значения слова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родовых и видовых понятий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Морфема как минимальная значимая единица языка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морфем (корень, приставка, суффикс, окончание)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 как лексико-грамматические разряды слов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Род, число, падеж имени существительного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существительных. Разносклоняемые имена существительные. Несклоняемые имена существительные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прилагательные полные и краткие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 и его признаки. Средства связи слов в словосочетании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словосочетания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его признаки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простые и сложные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и простого осложнённого предложений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 (грамматическая основа)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 и способы его выражения: глаголом, именем существительным, именем прилагательным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Синтаксис. Второстепенные члены предложения 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предложения: определение, дополнение, обстоятельство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 типичные средства его выражения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(прямое и косвенное) и типичные средства его выражения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а, но, однако, зато, 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значении и),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значении но)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обобщающими словами при однородных членах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обращением, особенности интонации. Обращение и средства его выражения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бессоюзной и союзной связью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сложносочинённые и сложноподчинённые (общее представление, практическое усвоение)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Прямая речь. Цитирование. Диалог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русского ударения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произношения и нормы постановки ударения в глагольных формах (в рамках изученного) 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имён существительных (в рамках изученного)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имён прилагательных (в рамках изученного)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глаголов (в рамках изученного)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«орфограмма». Буквенные и небуквенные орфограммы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разделительных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безударными проверяемыми, непроверяемыми гласными (в рамках изученного)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корней с чередованием а // о: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-лаг- и -лож-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-раст-, -ращ-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-рос-; -гар-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-гор-, -зар- </w:t>
            </w: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-зор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-;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-клан-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-клон-, -скак-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-скоч-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е // и: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бер-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-бир-, -блест-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-блист-, -дер- </w:t>
            </w: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-дир-, -жег-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-жиг-, -мер-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-мир-, -пер-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-пир-, -стел-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-стил-, -тер-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-тир-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проверяемыми, непроверяемыми, непроизносимыми согласными (в рамках изученного)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ё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в корне слова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неизменяемых на письме приставок и приставок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-з(-с)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приставок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ц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прилагательных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и окончаниях имён прилагательных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кратких форм имён прилагательных с основой на шипящий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именами прилагательными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как показателя грамматической формы в инфинитиве, в форме 2-го лица единственного числа после шипящих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-ться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глаголах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-ова-, -ева-, -ыва-, -ива-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глагола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гласной перед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формах прошедшего времени глагола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не </w:t>
            </w:r>
            <w:r>
              <w:rPr>
                <w:rFonts w:ascii="Times New Roman" w:hAnsi="Times New Roman"/>
                <w:color w:val="000000"/>
                <w:sz w:val="24"/>
              </w:rPr>
              <w:t>с глаголами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окончаний имён существительных;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 (ё)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и окончаниях,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-чик-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-щик-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-ек-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-ик- (-чик-)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употребления (неупотребления)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конце имён существительных после шипящих;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именами существительными, правописание собственных имён существительных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Пунктуационное оформление предложений, осложнённых однородными членами, связанными бессоюзной связью, одиночным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а, но, однако, зато, 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значении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да (в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но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Пунктуационное оформление сложных предложений, состоящих из частей, связанных бессоюзной связью 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но, а, однако, зато, да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Пунктуационное оформление предложений с прямой речью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Пунктуационное оформление диалога на письме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0D5CA8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Уместное использование слов с суффиксами оценки в собственной речи</w:t>
            </w:r>
          </w:p>
        </w:tc>
      </w:tr>
    </w:tbl>
    <w:p w:rsidR="000D5CA8" w:rsidRDefault="000D5CA8">
      <w:pPr>
        <w:spacing w:after="0"/>
        <w:ind w:left="120"/>
      </w:pPr>
    </w:p>
    <w:p w:rsidR="000D5CA8" w:rsidRDefault="001D212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</w:t>
      </w:r>
    </w:p>
    <w:p w:rsidR="000D5CA8" w:rsidRDefault="000D5CA8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8"/>
        <w:gridCol w:w="8565"/>
      </w:tblGrid>
      <w:tr w:rsidR="000D5CA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D5CA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0D5CA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0D5CA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диалога: побуждение к действию, обмен мнениями</w:t>
            </w:r>
          </w:p>
        </w:tc>
      </w:tr>
      <w:tr w:rsidR="000D5CA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0D5CA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0D5CA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</w:t>
            </w:r>
          </w:p>
        </w:tc>
      </w:tr>
      <w:tr w:rsidR="000D5CA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как тип речи. Описание внешности человека. Описание помещения. Описание природы. Описание местности. Описание действий</w:t>
            </w:r>
          </w:p>
        </w:tc>
      </w:tr>
      <w:tr w:rsidR="000D5CA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0D5CA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стиль. Заявление. Расписка</w:t>
            </w:r>
          </w:p>
        </w:tc>
      </w:tr>
      <w:tr w:rsidR="000D5CA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стиль. Словарная статья. Научное сообщение</w:t>
            </w:r>
          </w:p>
        </w:tc>
      </w:tr>
      <w:tr w:rsidR="000D5CA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0D5CA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0D5CA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0D5CA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принадлежности к активному и пассивному запасу: неологизмы, устаревшие слова (историзмы и архаизмы)</w:t>
            </w:r>
          </w:p>
        </w:tc>
      </w:tr>
      <w:tr w:rsidR="000D5CA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0D5CA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0D5CA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Их признаки и значение</w:t>
            </w:r>
          </w:p>
        </w:tc>
      </w:tr>
      <w:tr w:rsidR="000D5CA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0D5CA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0D5CA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Формообразующие и словообразующие морфемы. Производящая основа</w:t>
            </w:r>
          </w:p>
        </w:tc>
      </w:tr>
      <w:tr w:rsidR="000D5CA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0D5CA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</w:tr>
      <w:tr w:rsidR="000D5CA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имён существительных, имён прилагательных, имён числительных, местоимений</w:t>
            </w:r>
          </w:p>
        </w:tc>
      </w:tr>
      <w:tr w:rsidR="000D5CA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0D5CA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0D5CA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0D5CA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Качественные, относительные и притяжательные имена прилагательные</w:t>
            </w:r>
          </w:p>
        </w:tc>
      </w:tr>
      <w:tr w:rsidR="000D5CA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качественных имён прилагательных</w:t>
            </w:r>
          </w:p>
        </w:tc>
      </w:tr>
      <w:tr w:rsidR="000D5CA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0D5CA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0D5CA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имени числительного. Синтаксические функции имён числительных</w:t>
            </w:r>
          </w:p>
        </w:tc>
      </w:tr>
      <w:tr w:rsidR="000D5CA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0D5CA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0D5CA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 порядковых имён числительных</w:t>
            </w:r>
          </w:p>
        </w:tc>
      </w:tr>
      <w:tr w:rsidR="000D5CA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0D5CA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0D5CA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0D5CA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0D5CA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0D5CA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Роль местоимений в речи. Притяжательные и указательные местоимения как средства связи предложений в тексте</w:t>
            </w:r>
          </w:p>
        </w:tc>
      </w:tr>
      <w:tr w:rsidR="000D5CA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0D5CA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0D5CA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0D5CA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0D5CA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глаголы. Использование личных глаголов в безличном значении</w:t>
            </w:r>
          </w:p>
        </w:tc>
      </w:tr>
      <w:tr w:rsidR="000D5CA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Изъявительное, условное и повелительное наклонения глагола</w:t>
            </w:r>
          </w:p>
        </w:tc>
      </w:tr>
      <w:tr w:rsidR="000D5CA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0D5CA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0D5CA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0D5CA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0D5CA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произношения и нормы постановки ударения в глагольных формах (в рамках изученного)</w:t>
            </w:r>
          </w:p>
        </w:tc>
      </w:tr>
      <w:tr w:rsidR="000D5CA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словари</w:t>
            </w:r>
          </w:p>
        </w:tc>
      </w:tr>
      <w:tr w:rsidR="000D5CA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местоимений в соответствии с требованиями русского речевого этикета, в том числе местоимений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0D5CA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словоизменения имён существительных </w:t>
            </w:r>
          </w:p>
        </w:tc>
      </w:tr>
      <w:tr w:rsidR="000D5CA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имён прилагательных</w:t>
            </w:r>
          </w:p>
        </w:tc>
      </w:tr>
      <w:tr w:rsidR="000D5CA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образование форм имён числительных</w:t>
            </w:r>
          </w:p>
        </w:tc>
      </w:tr>
      <w:tr w:rsidR="000D5CA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глаголов</w:t>
            </w:r>
          </w:p>
        </w:tc>
      </w:tr>
      <w:tr w:rsidR="000D5CA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употребление собирательных имён числительных</w:t>
            </w:r>
          </w:p>
        </w:tc>
      </w:tr>
      <w:tr w:rsidR="000D5CA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Видо-временная соотнесённость глагольных форм в тексте</w:t>
            </w:r>
          </w:p>
        </w:tc>
      </w:tr>
      <w:tr w:rsidR="000D5CA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0D5CA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 сложносокращённых слов</w:t>
            </w:r>
          </w:p>
        </w:tc>
      </w:tr>
      <w:tr w:rsidR="000D5CA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правописания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-кас-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-кос-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чередованием а // о</w:t>
            </w:r>
          </w:p>
        </w:tc>
      </w:tr>
      <w:tr w:rsidR="000D5CA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правописания гласных в приставках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пре-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при-</w:t>
            </w:r>
          </w:p>
        </w:tc>
      </w:tr>
      <w:tr w:rsidR="000D5CA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слитного и дефисного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полу-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 словами</w:t>
            </w:r>
          </w:p>
        </w:tc>
      </w:tr>
      <w:tr w:rsidR="000D5CA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именах прилагательных</w:t>
            </w:r>
          </w:p>
        </w:tc>
      </w:tr>
      <w:tr w:rsidR="000D5CA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-к-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имён прилагательных</w:t>
            </w:r>
          </w:p>
        </w:tc>
      </w:tr>
      <w:tr w:rsidR="000D5CA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имён прилагательных</w:t>
            </w:r>
          </w:p>
        </w:tc>
      </w:tr>
      <w:tr w:rsidR="000D5CA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правописания имён числительных: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ь </w:t>
            </w:r>
            <w:r>
              <w:rPr>
                <w:rFonts w:ascii="Times New Roman" w:hAnsi="Times New Roman"/>
                <w:color w:val="000000"/>
                <w:sz w:val="24"/>
              </w:rPr>
              <w:t>в именах числительных; написание двойных согласных; слитное, раздельное, дефисное написание числительных; нормы правописания окончаний числительных</w:t>
            </w:r>
          </w:p>
        </w:tc>
      </w:tr>
      <w:tr w:rsidR="000D5CA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правописания местоимений: правописание местоимений с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</w:rPr>
              <w:t>; слитное, раздельное и дефисное написание местоимений</w:t>
            </w:r>
          </w:p>
        </w:tc>
      </w:tr>
      <w:tr w:rsidR="000D5CA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как показателя грамматической формы в повелительном наклонении глагола</w:t>
            </w:r>
          </w:p>
        </w:tc>
      </w:tr>
      <w:tr w:rsidR="000D5CA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 w:rsidR="000D5CA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0D5CA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0D5CA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0D5CA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Эпитеты, метафоры, олицетворения</w:t>
            </w:r>
          </w:p>
        </w:tc>
      </w:tr>
      <w:tr w:rsidR="000D5CA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лексических средств в соответствии с ситуацией общения</w:t>
            </w:r>
          </w:p>
        </w:tc>
      </w:tr>
    </w:tbl>
    <w:p w:rsidR="000D5CA8" w:rsidRDefault="000D5CA8">
      <w:pPr>
        <w:spacing w:after="0"/>
        <w:ind w:left="120"/>
      </w:pPr>
    </w:p>
    <w:p w:rsidR="000D5CA8" w:rsidRDefault="001D212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0D5CA8" w:rsidRDefault="000D5CA8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8291"/>
      </w:tblGrid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Монолог-описание, монолог-рассуждение, монолог-повествование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диалога: побуждение к действию, обмен мнениями, запрос информации, сообщение информации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Основные признаки текста (обобщение)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текста. Абзац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и средства связи предложений в тексте (обобщение)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план текста (простой, сложный; назывной, вопросный, тезисный); главная и второстепенная информация текста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 как функционально-смысловой тип речи. Структурные особенности текста-рассуждения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стиль. Сфера употребления, функции, языковые особенности. Жанры публицистического стиля (репортаж, заметка, интервью). Употребление языковых средств выразительности в текстах публицистического стиля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стиль. Сфера употребления, функции, языковые особенности. Инструкция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Причастия как особая группа слов. Признаки глагола и имени прилагательного в причастии. Синтаксические функции причастия, роль в речи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Причастия настоящего и прошедшего времени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Полные и краткие формы страдательных причастий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как особая группа слов. Признаки глагола и наречия в деепричастии. Синтаксическая функция деепричастия, роль в речи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наречий. Синтаксические свойства наречий. Роль в речи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Служебные части речи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служебных частей речи. Отличие самостоятельных частей речи от служебных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служебная часть речи. Грамматические функции предлогов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Разряды предлогов по происхождению: предлоги производные и непроизводные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предлогов по строению: предлоги простые и составные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служебная часть речи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 по строению: простые и составные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 по значению: сочинительные и подчинительные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Одиночные, двойные и повторяющиеся сочинительные союзы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служебная часть речи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Междометия и звукоподражательные слова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как особая группа слов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речи. Грамматическая омонимия. Использование грамматических омонимов в речи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 в некоторых формах причастий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Постановка ударения в деепричастиях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ударения в наречиях, нормы произношения наречий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Созвучные причастия и имена прилагательные (висящий и висячий, горящий и горячий)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предлогов, союзов и частиц в речи в соответствии с их значением и стилистическими особенностями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образования степеней сравнения наречий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Согласование причастий в словосочетаниях типа причастие + существительное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построение предложений с одиночными деепричастиями и деепричастными оборотами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употребления имён существительных и местоимений с предлогами. Правильное использование предлогов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из и с,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Правильное образование предложно-падежных форм с предлогами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по, благодаря, согласно, вопреки, наперерез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причастий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в суффиксах причастий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причастий и отглагольных имён прилагательных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причастиями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в суффиксах деепричастий 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деепричастиями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Слитное, раздельное, дефисное написание наречий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наречиями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наречиях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-о(-е)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наречий с приставками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из-, до-, с-, в-, на-, за-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Употребление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на конце наречий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наречий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производных предлогов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Смысловые различия частиц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Использование частиц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письменной речи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приставки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частицы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разными частями речи (обобщение)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частиц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бы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ли, же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другими словами. Дефисное написание частиц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-то, -таки, -ка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причастным оборотом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одиночным деепричастием и деепричастным оборотом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сложных союзных предложениях. Знаки препинания в предложениях с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, связывающим однородные члены и части сложного предложения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Пунктуационное выделение междометий и звукоподражательных слов в предложении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 (в рамках изученного)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0D5CA8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средства выразительности в тексте: фонетические (звукопись), словообразовательные, лексические (обобщение)</w:t>
            </w:r>
          </w:p>
        </w:tc>
      </w:tr>
    </w:tbl>
    <w:p w:rsidR="000D5CA8" w:rsidRDefault="000D5CA8">
      <w:pPr>
        <w:spacing w:after="0"/>
        <w:ind w:left="120"/>
      </w:pPr>
    </w:p>
    <w:p w:rsidR="000D5CA8" w:rsidRDefault="001D212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0D5CA8" w:rsidRDefault="000D5CA8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6"/>
        <w:gridCol w:w="8507"/>
      </w:tblGrid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Монолог-описание, монолог-рассуждение, монолог-повествование; выступление с научным сообщением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основные признаки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 (повествование, описание, рассуждение)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извлечение информации из различных источников; использование лингвистических словарей; тезисы, конспект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стиль. Сфера употребления, функции, языковые особенности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 (заявление, объяснительная записка, автобиография, характеристика)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стиль. Сфера употребления, функции, языковые особенности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Жанры научного стиля (реферат, доклад на научную тему)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Сочетание различных функциональных разновидностей языка в тексте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количеству грамматических основ (простые, сложные)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 как главные члены предложения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предложения, их виды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как второстепенный член предложения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Приложение как особый вид определения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предложения, их грамматические признаки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предложения, их признаки, средства связи. Союзная и бессоюзная связь однородных членов предложения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обобщающими словами при однородных членах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Распространённое и нераспространённое обращение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4.6.10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синонимия односоставных и двусоставных предложений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словосочетаний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простого предложения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согласования сказуемого с подлежащим, выраженным словосочетанием, сложносокращёнными словами, словами «большинство» и «меньшинство», количественными сочетаниями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построения предложений с однородными членами, связанными двойными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 только… но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как…так и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Пунктуационные особенности предложений со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да, нет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однородными членами, связанными попарно, с помощью повторяющихся союзов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и...и, или...или, либо...либо, ни...ни, то...то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обобщающими словами при однородных членах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постановки знаков препинания в простом и сложном предложениях с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со сравнительным оборотом;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простых предложений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оформления предложения в устной и письменной речи (интонация, логическое ударение, знаки препинания). Нормы использования инверсии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неполных предложений в диалогической речи, соблюдение в устной речи интонации неполного предложения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односоставных предложений в речи</w:t>
            </w:r>
          </w:p>
        </w:tc>
      </w:tr>
    </w:tbl>
    <w:p w:rsidR="000D5CA8" w:rsidRDefault="000D5CA8">
      <w:pPr>
        <w:spacing w:after="0"/>
        <w:ind w:left="120"/>
      </w:pPr>
    </w:p>
    <w:p w:rsidR="000D5CA8" w:rsidRDefault="001D212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0D5CA8" w:rsidRDefault="000D5CA8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4"/>
        <w:gridCol w:w="8509"/>
      </w:tblGrid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 элемент содержания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аудирования: выборочное, ознакомительное, детальное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чтения: изучающее, ознакомительное, просмотровое, поисковое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Подробное, сжатое, выборочное изложение прочитанного или прослушанного текста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устных и письменных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 (в том числе сочинения-миниатюры); соблюдение языковых норм (орфоэпических, лексических, грамматических, стилистических, орфографических, пунктуационных) русского литературного языка в речевой практике при создании устных и письменных высказываний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Приёмы работы с учебной книгой, лингвистическими словарями, справочной литературой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письменная, монологическая и диалогическая, полилог. Виды речевой деятельности: говорение, письмо, аудирование, чтение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произведении; особенности употребления языковых средств выразительности в текстах, принадлежащих к различным функционально-смысловым типам речи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сложном предложении (повторение). Смысловое, структурное и интонационное единство частей сложного предложения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слова. Различия подчинительных союзов и союзных слов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 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4.1.9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4.1.10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бессоюзного сложного предложения. Виды бессоюзных сложных предложений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Прямая речь. Цитирование. Диалог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Синонимия предложений с прямой и косвенной речью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сложносочинённого предложения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предложений с прямой и косвенной речью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Типичные грамматические ошибки при построении сложноподчинённых предложений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сложных предложениях (обобщение)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сложноподчинённых предложениях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перечисления. Запятая и точка с запятой в бессоюзном сложном предложении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причины, пояснения, дополнения. Двоеточие в бессоюзном сложном предложении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противопоставления, времени, условия и следствия, сравнения. Тире в бессоюзном сложном предложении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косвенной речью, с прямой речью, при цитировании. Способы включения цитат в высказывание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0D5CA8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другие)</w:t>
            </w:r>
          </w:p>
        </w:tc>
      </w:tr>
    </w:tbl>
    <w:p w:rsidR="000D5CA8" w:rsidRDefault="000D5CA8">
      <w:pPr>
        <w:sectPr w:rsidR="000D5CA8">
          <w:pgSz w:w="11906" w:h="16383"/>
          <w:pgMar w:top="1134" w:right="850" w:bottom="1134" w:left="1701" w:header="720" w:footer="720" w:gutter="0"/>
          <w:cols w:space="720"/>
        </w:sectPr>
      </w:pPr>
    </w:p>
    <w:p w:rsidR="000D5CA8" w:rsidRDefault="001D2124">
      <w:pPr>
        <w:spacing w:before="199" w:after="199" w:line="336" w:lineRule="auto"/>
        <w:ind w:left="120"/>
      </w:pPr>
      <w:bookmarkStart w:id="9" w:name="block-62961373"/>
      <w:bookmarkEnd w:id="8"/>
      <w:r>
        <w:rPr>
          <w:rFonts w:ascii="Times New Roman" w:hAnsi="Times New Roman"/>
          <w:b/>
          <w:color w:val="000000"/>
          <w:sz w:val="28"/>
        </w:rPr>
        <w:t>ПРОВЕРЯЕМЫЕ НА ОГЭ ПО РУССКОМУ ЯЗЫКУ ТРЕБОВАНИЯ К РЕЗУЛЬТАТАМ ОСВОЕНИЯ ОСНОВНОЙ ОБРАЗОВАТЕЛЬНОЙ ПРОГРАММЫ ОСНОВНОГО ОБЩЕГО ОБРАЗОВАНИЯ</w:t>
      </w:r>
    </w:p>
    <w:p w:rsidR="000D5CA8" w:rsidRDefault="000D5CA8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7691"/>
      </w:tblGrid>
      <w:tr w:rsidR="000D5CA8">
        <w:trPr>
          <w:trHeight w:val="144"/>
        </w:trPr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1862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0D5CA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различных видов устной и письменной речевой деятельности (говорения и аудирования, чтения и письма); формирование умений речевого взаимодействия (в том числе общения при помощи современных средств устной и письменной коммуникации):</w:t>
            </w:r>
          </w:p>
        </w:tc>
      </w:tr>
      <w:tr w:rsidR="000D5CA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литературы: монолог-описание; монолог-рассуждение; монолог-повествование; выступление с научным сообщением</w:t>
            </w:r>
          </w:p>
        </w:tc>
      </w:tr>
      <w:tr w:rsidR="000D5CA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в диалоге разных видов: побуждение к действию, обмен мнениями, запрос информации, сообщение информации (создание не менее шести реплик); обсуждение и чёткая формулировка цели, плана совместной групповой деятельности</w:t>
            </w:r>
          </w:p>
        </w:tc>
      </w:tr>
      <w:tr w:rsidR="000D5CA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различными видами аудирования (выборочным, детальным, ознакомительным) учебно-научных, художественных, публицистических текстов различных функционально-смысловых типов речи</w:t>
            </w:r>
          </w:p>
        </w:tc>
      </w:tr>
      <w:tr w:rsidR="000D5CA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различными видами чтения (просмотровым, ознакомительным, изучающим, поисковым)</w:t>
            </w:r>
          </w:p>
        </w:tc>
      </w:tr>
      <w:tr w:rsidR="000D5CA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прослушанных или прочитанных учебно-научных, официально-деловых, публицистических, художественных текстов различных 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 и ответов на них; подробная, сжатая и выборочная передача в устной и письменной форме содержания текста</w:t>
            </w:r>
          </w:p>
        </w:tc>
      </w:tr>
      <w:tr w:rsidR="000D5CA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умениями информационной переработки прослушанного или прочитанного текста: составление плана текста (простого, сложного; назывного, вопросного, тезисного) с целью дальнейшего воспроизведения содержания текста в устной и письменной форме; выделение главной и второстепенной информации, явной и скрытой информации в тексте</w:t>
            </w:r>
          </w:p>
        </w:tc>
      </w:tr>
      <w:tr w:rsidR="000D5CA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содержания прослушанного или прочитанного учебно-научного текста в виде таблицы, схемы; представление содержания таблицы, схемы в виде текста; комментирование текста или его фрагмента</w:t>
            </w:r>
          </w:p>
        </w:tc>
      </w:tr>
      <w:tr w:rsidR="000D5CA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в устной или письменной форме содержания прослушанных или прочитанных текстов различных функционально-смысловых типов речи (повествование, описание, рассуждение-доказательство, рассуждение-объяснение, рассуждение-размышление) с заданной степенью свёрнутости: подробное изложение (исходный текст объёмом не менее 280 слов), сжатое и выборочное изложение (исходный текст объёмом не менее 300 слов)</w:t>
            </w:r>
          </w:p>
        </w:tc>
      </w:tr>
      <w:tr w:rsidR="000D5CA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устный пересказ прочитанного или прослушанного текста объёмом не менее 150 слов</w:t>
            </w:r>
          </w:p>
        </w:tc>
      </w:tr>
      <w:tr w:rsidR="000D5CA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</w:t>
            </w:r>
          </w:p>
        </w:tc>
      </w:tr>
      <w:tr w:rsidR="000D5CA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письменных текстов различных стилей и функционально-смысловых типов речи (повествование, описание, рассуждение: рассуждение-доказательство, рассуждение-объяснение, рассуждение-размышление)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(развёртывание содержания в зависимости от цели текста, типа речи); правильность выделения абзацев в тексте; наличие грамматической связи предложений в тексте; логичность; осуществление выбора языковых средств для создания устного или письменного высказывания в соответствии с коммуникативным замыслом</w:t>
            </w:r>
          </w:p>
        </w:tc>
      </w:tr>
      <w:tr w:rsidR="000D5CA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 и оценивание собственных и чужих письменных и устных речевых высказываний с точки зрения решения коммуникативной задачи, ситуации и условий общения, выразительного словоупотребления, соблюдения норм современного русского литературного языка; понимание и объяснение основных причин коммуникативных успехов и неудач; корректировка речи</w:t>
            </w:r>
          </w:p>
        </w:tc>
      </w:tr>
      <w:tr w:rsidR="000D5CA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      </w:r>
          </w:p>
        </w:tc>
      </w:tr>
      <w:tr w:rsidR="000D5CA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выделение звуков речи и характеристика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их фонетических признаков; распознавание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звуков речи по заданным характеристикам; определение звукового состава слова</w:t>
            </w:r>
          </w:p>
        </w:tc>
      </w:tr>
      <w:tr w:rsidR="000D5CA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морфем в словах; распознавание разных видов морфем</w:t>
            </w:r>
          </w:p>
        </w:tc>
      </w:tr>
      <w:tr w:rsidR="000D5CA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основных способов словообразования; построение словообразовательной цепочки, определение производной и производящей основ</w:t>
            </w:r>
          </w:p>
        </w:tc>
      </w:tr>
      <w:tr w:rsidR="000D5CA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лексического значения слова разными способами (использование толкового словаря, словарей синонимов, антонимов; установление значения слова по контексту)</w:t>
            </w:r>
          </w:p>
        </w:tc>
      </w:tr>
      <w:tr w:rsidR="000D5CA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однозначных и многозначных слов, омонимов, синонимов, антонимов; прямого и переносного значений слова</w:t>
            </w:r>
          </w:p>
        </w:tc>
      </w:tr>
      <w:tr w:rsidR="000D5CA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слов с точки зрения их происхождения, принадлежности к активному или пассивному запасу, сферы употребления (архаизмы, историзмы, неологизмы, заимствованная лексика, профессионализмы, канцеляризмы, диалектизмы, жаргонизмы, разговорная лексика); определение стилистической окраски слова</w:t>
            </w:r>
          </w:p>
        </w:tc>
      </w:tr>
      <w:tr w:rsidR="000D5CA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по значению и основным грамматическим признакам имён существительных, имён прилагательных, глаголов, имён числительных, местоимений, наречий, предлогов, союзов, частиц, междометий, звукоподражательных слов, причастий, деепричастий</w:t>
            </w:r>
          </w:p>
        </w:tc>
      </w:tr>
      <w:tr w:rsidR="000D5CA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подчинительной связи слов в словосочетании (согласование, управление, примыкание)</w:t>
            </w:r>
          </w:p>
        </w:tc>
      </w:tr>
      <w:tr w:rsidR="000D5CA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основных видов словосочетаний по морфологическим свойствам главного слова (именные, глагольные, наречные)</w:t>
            </w:r>
          </w:p>
        </w:tc>
      </w:tr>
      <w:tr w:rsidR="000D5CA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простых неосложнённых предложений; простых предложений, осложнённых однородными членами, включая предложения с обобщающим словом при однородных членах, обособленными членами, уточняющими членами, обращением, вводными словами, предложениями и вставными конструкциями</w:t>
            </w:r>
          </w:p>
        </w:tc>
      </w:tr>
      <w:tr w:rsidR="000D5CA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косвенной и прямой речи</w:t>
            </w:r>
          </w:p>
        </w:tc>
      </w:tr>
      <w:tr w:rsidR="000D5CA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предложений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главных членов (двусоставные и односоставные), наличию второстепенных членов (распространённые и нераспространённые); предложений полных и неполных</w:t>
            </w:r>
          </w:p>
        </w:tc>
      </w:tr>
      <w:tr w:rsidR="000D5CA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видов односоставных предложений (назывные, определённо-личные, неопределённо-личные, безличные)</w:t>
            </w:r>
          </w:p>
        </w:tc>
      </w:tr>
      <w:tr w:rsidR="000D5CA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морфологических средств выражения подлежащего, сказуемого разных видов (простого глагольного, составного глагольного, составного именного), второстепенных членов предложения (определения, дополнения, обстоятельства)</w:t>
            </w:r>
          </w:p>
        </w:tc>
      </w:tr>
      <w:tr w:rsidR="000D5CA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бессоюзных и союзных (сложносочинённых и сложноподчинённых) предложений, сложных предложений с разными видами связи; сложноподчинённых предложений с несколькими придаточными (с однородным, неоднородным или последовательным подчинением придаточных)</w:t>
            </w:r>
          </w:p>
        </w:tc>
      </w:tr>
      <w:tr w:rsidR="000D5CA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видов сложносочинённых предложений по смысловым отношениям между его частями</w:t>
            </w:r>
          </w:p>
        </w:tc>
      </w:tr>
      <w:tr w:rsidR="000D5CA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видов сложноподчинённых предложений (определительные, изъяснительные, обстоятельственные: времени, места, причины, образа действия и степени, сравнения, условия, уступки, следствия, цели)</w:t>
            </w:r>
          </w:p>
        </w:tc>
      </w:tr>
      <w:tr w:rsidR="000D5CA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подчинительных союзов и союзных слов в сложноподчинённых предложениях</w:t>
            </w:r>
          </w:p>
        </w:tc>
      </w:tr>
      <w:tr w:rsidR="000D5CA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умений проведения различных видов анализа слова, синтаксического анализа словосочетания и предложения, а также многоаспектного анализа текста:</w:t>
            </w:r>
          </w:p>
        </w:tc>
      </w:tr>
      <w:tr w:rsidR="000D5CA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фонетического анализа слова</w:t>
            </w:r>
          </w:p>
        </w:tc>
      </w:tr>
      <w:tr w:rsidR="000D5CA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морфемного анализа слова</w:t>
            </w:r>
          </w:p>
        </w:tc>
      </w:tr>
      <w:tr w:rsidR="000D5CA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словообразовательного анализа слова</w:t>
            </w:r>
          </w:p>
        </w:tc>
      </w:tr>
      <w:tr w:rsidR="000D5CA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лексического анализа слова</w:t>
            </w:r>
          </w:p>
        </w:tc>
      </w:tr>
      <w:tr w:rsidR="000D5CA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морфологического анализа слова</w:t>
            </w:r>
          </w:p>
        </w:tc>
      </w:tr>
      <w:tr w:rsidR="000D5CA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орфографического анализа слова, предложения, текста или его фрагмента</w:t>
            </w:r>
          </w:p>
        </w:tc>
      </w:tr>
      <w:tr w:rsidR="000D5CA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пунктуационного анализа предложения, текста или его фрагмента</w:t>
            </w:r>
          </w:p>
        </w:tc>
      </w:tr>
      <w:tr w:rsidR="000D5CA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синтаксического анализа словосочетания</w:t>
            </w:r>
          </w:p>
        </w:tc>
      </w:tr>
      <w:tr w:rsidR="000D5CA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проведение синтаксического анализа предложения, определение синтаксической роли самостоятельных частей речи в предложении</w:t>
            </w:r>
          </w:p>
        </w:tc>
      </w:tr>
      <w:tr w:rsidR="000D5CA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анализа текста с точки зрения его соответствия основным признакам (наличия темы, главной мысли, грамматической связи предложений, цельности и относительной законченности)</w:t>
            </w:r>
          </w:p>
        </w:tc>
      </w:tr>
      <w:tr w:rsidR="000D5CA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смыслового анализа текста</w:t>
            </w:r>
          </w:p>
        </w:tc>
      </w:tr>
      <w:tr w:rsidR="000D5CA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анализа текста с точки зрения его композиционных особенностей, количества микротем и абзацев</w:t>
            </w:r>
          </w:p>
        </w:tc>
      </w:tr>
      <w:tr w:rsidR="000D5CA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анализа способов и средств связи предложений в тексте или текстовом фрагменте</w:t>
            </w:r>
          </w:p>
        </w:tc>
      </w:tr>
      <w:tr w:rsidR="000D5CA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анализа текста или текстового фрагмента с точки зрения его принадлежности к функционально-смысловому типу речи и функциональной разновидности языка</w:t>
            </w:r>
          </w:p>
        </w:tc>
      </w:tr>
      <w:tr w:rsidR="000D5CA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анализа текста с точки зрения употребления в нём языковых средств выразительности (фонетических, лексических, морфологических, синтаксических)</w:t>
            </w:r>
          </w:p>
        </w:tc>
      </w:tr>
      <w:tr w:rsidR="000D5CA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основными нормами современного русского литературного языка (орфоэпическими, лексическими, грамматическими, орфографическими, пунктуационными, стилистическими), нормами речевого этикета; соблюдение их в речевой практике:</w:t>
            </w:r>
          </w:p>
        </w:tc>
      </w:tr>
      <w:tr w:rsidR="000D5CA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орфоэпических норм</w:t>
            </w:r>
          </w:p>
        </w:tc>
      </w:tr>
      <w:tr w:rsidR="000D5CA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грамматических (морфологических) норм: словоизменение имён существительных, имён прилагательных, местоимений, имён числительных, глаголов; употребление несклоняемых имён существительных; словообразование имён прилагательных и имён числительных</w:t>
            </w:r>
          </w:p>
        </w:tc>
      </w:tr>
      <w:tr w:rsidR="000D5CA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соблюдение основных грамматических (синтаксических) норм: употребление собирательных имён числительных; употребление предлогов -из-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-в-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-на-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составе словосочетаний; согласование сказуемого с подлежащим, выраженным словосочетанием, сложносокращёнными словами; употребление причастного и деепричастного оборотов; построение словосочетаний с несклоняемыми именами существительными, сложносокращёнными словами; построение простого предложения; согласование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сочетаниями; построение предложения с однородными членами, с прямой и косвенной речью, сложных предложений разных видов</w:t>
            </w:r>
          </w:p>
        </w:tc>
      </w:tr>
      <w:tr w:rsidR="000D5CA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лексических (речевых) норм: употребление местоимений 3-го лица в соответствии со смыслом предшествующего текста; различать созвучные причастия и имена прилагательные (висящий и висячий, горящий и горячий); употребление имён существительных с предлогами в соответствии с их грамматическим значением и других.</w:t>
            </w:r>
          </w:p>
        </w:tc>
      </w:tr>
      <w:tr w:rsidR="000D5CA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орфографических норм: правописание согласных и гласных в составе морфем; употребление заглавной и строчной букв, графических сокращений слов; слитные, дефисные и раздельные написания слов и их частей</w:t>
            </w:r>
          </w:p>
        </w:tc>
      </w:tr>
      <w:tr w:rsidR="000D5CA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пунктуационных норм: знаки препинания в конце предложения, в простом неосложнённом предложении, в простом осложнённом предложении, в сложном предложении, при передаче чужой речи</w:t>
            </w:r>
          </w:p>
        </w:tc>
      </w:tr>
      <w:tr w:rsidR="000D5CA8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собственных и чужих текстов с целью совершенствования их содержания и формы; сопоставление чернового и отредактированного текстов с целью анализа исправленных ошибок и недочётов в тексте</w:t>
            </w:r>
          </w:p>
        </w:tc>
      </w:tr>
    </w:tbl>
    <w:p w:rsidR="000D5CA8" w:rsidRDefault="000D5CA8">
      <w:pPr>
        <w:spacing w:after="0" w:line="336" w:lineRule="auto"/>
        <w:ind w:left="120"/>
        <w:jc w:val="right"/>
      </w:pPr>
    </w:p>
    <w:p w:rsidR="000D5CA8" w:rsidRDefault="000D5CA8">
      <w:pPr>
        <w:sectPr w:rsidR="000D5CA8">
          <w:pgSz w:w="11906" w:h="16383"/>
          <w:pgMar w:top="1134" w:right="850" w:bottom="1134" w:left="1701" w:header="720" w:footer="720" w:gutter="0"/>
          <w:cols w:space="720"/>
        </w:sectPr>
      </w:pPr>
    </w:p>
    <w:p w:rsidR="000D5CA8" w:rsidRDefault="001D2124">
      <w:pPr>
        <w:spacing w:before="199" w:after="199"/>
        <w:ind w:left="120"/>
      </w:pPr>
      <w:bookmarkStart w:id="10" w:name="block-62961374"/>
      <w:bookmarkEnd w:id="9"/>
      <w:r>
        <w:rPr>
          <w:rFonts w:ascii="Times New Roman" w:hAnsi="Times New Roman"/>
          <w:b/>
          <w:color w:val="000000"/>
          <w:sz w:val="28"/>
        </w:rPr>
        <w:t>ПЕРЕЧЕНЬ ЭЛЕМЕНТОВ СОДЕРЖАНИЯ, ПРОВЕРЯЕМЫХ НА ОГЭ ПО РУССКОМУ ЯЗЫКУ</w:t>
      </w:r>
    </w:p>
    <w:p w:rsidR="000D5CA8" w:rsidRDefault="000D5CA8">
      <w:pPr>
        <w:spacing w:after="0"/>
        <w:ind w:left="120"/>
        <w:jc w:val="center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3"/>
        <w:gridCol w:w="8500"/>
      </w:tblGrid>
      <w:tr w:rsidR="000D5CA8">
        <w:trPr>
          <w:trHeight w:val="144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</w:t>
            </w:r>
          </w:p>
        </w:tc>
        <w:tc>
          <w:tcPr>
            <w:tcW w:w="12909" w:type="dxa"/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Выступление с научным сообщением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устных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в диалоге на лингвистические темы (в рамках изученного) и темы на основе жизненных наблюдений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диалога: побуждение к действию, обмен мнениями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диалога: запрос информации, сообщение информации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письменных высказываний разной коммуникативной направленности в зависимости от темы и условий общения, использованием жизненного и читательского опыта, иллюстраций, фотографий, сюжетной картины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аудирования: выборочное, ознакомительное, детальное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чтения: изучающее, ознакомительное, просмотровое, поисковое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основные признаки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повествование как тип речи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описание как тип речи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рассуждение как тип речи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Сочетание разных функционально-смысловых типов речи в тексте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и средства связи предложений в тексте (обобщение)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главная и второстепенная информация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простой и сложный план текста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назывной и вопросный план текста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тезисный план текста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тезисы, конспект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извлечение информациииз различных источников; использование лингвистических словарей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приёмы работы с учебной книгой, лингвистическими словарями, справочной литературой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Сочетание различных функциональных разновидностей языка в тексте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звуков в речевом потоке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значения слова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родовых и видовых понятий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принадлежности к активному и пассивному запасу: неологизмы, устаревшие слова (историзмыи архаизмы)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Их признаки и значение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Морфема как минимальная значимая единица языка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морфем (корень, приставка, суффикс, окончание)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Формообразующие и словообразующие морфемы. Производящая основа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Словообразовательный анализ слов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 как лексико-грамматические разряды слов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Род, число, падеж имени существительного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существительных. Разносклоняемые имена существительные. Несклоняемые имена существительные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прилагательные полные и краткие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Качественные, относительные и притяжательные имена прилагательные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качественных имён прилагательных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Изъявительное, условное и повелительное наклонения глагола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имени числительного. Синтаксические функции имён числительных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 порядковых имён числительных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Причастия как особая группа слов. Признаки глагола и имени прилагательного в причастии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Причастия настоящего и прошедшего времени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Полные и краткие формы страдательных причастий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как особая группа слов. Признаки глагола и наречия в деепричастии. Синтаксическая функция деепричастия, роль в речи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наречий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служебная часть речи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предлогов по происхождению: предлоги производные и непроизводные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предлогов по строению: предлоги простые и составные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служебная часть речи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 по строению: простые и составные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 по значению: сочинительные и подчинительные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Одиночные, двойные и повторяющиеся сочинительные союзы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служебная часть речи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Междометия и звукоподражательные слова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как особая группа слов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Омонимия слов разных частей речи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омонимия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грамматических омонимов в речи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количеству грамматических основ (простые, сложные)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 как главные члены предложения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предложения, их виды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как второстепенный член предложения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Приложение как особый вид определения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предложения, их грамматические признаки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предложения, их признаки, средства связи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обобщающими словами при однородных членах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Распространенное и нераспространённое обращение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бессоюзного сложного предложения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Прямая речь. Цитирование. Диалог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синонимия односоставных и двусоставных предложений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Синонимия предложений с прямой и косвенной речью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орфоэпические нормы современного русского литературного языка: свойства русского ударения; нормы произношения и нормы постановки ударения в изученных частях речи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лексические (речевые) нормы современного русского литературного языка: 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языка; 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созвучные причастия и имена прилагательные (висящий и висячий, горящий и горячий); употребление предлогов, союзов и частиц в речи в соответствии с их значением и стилистическими особенностями; употребление союзов в речи в соответствии с их значением и стилистическими особенностями; употребление частиц в предложении и тексте в соответствии с их значением и стилистической окраской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грамматические (морфологические) нормы современного русского литературного языка: нормы словоизменения изученных частей речи; правильное образование форм имён числительных; нормы образования степеней сравнения имён прилагательных и наречий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грамматические (синтаксические) нормы современного русского литературного языка: правильное употребление собирательных имён числительных; видо-временная соотнесённость глагольных форм в тексте; употребление причастий с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согласование причастий в словосочетаниях типа «причастие + существительное»; правильное построение предложений с одиночными деепричастиями и деепричастными оборотами; нормы употребления имён существительных и местоимений с предлогами; правильное использование предлогов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-из-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-в- </w:t>
            </w:r>
            <w:r>
              <w:rPr>
                <w:rFonts w:ascii="Times New Roman" w:hAnsi="Times New Roman"/>
                <w:color w:val="000000"/>
                <w:sz w:val="24"/>
              </w:rPr>
              <w:t>и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на-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правильное образование предложно-падежных форм с предлогами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по, благодаря, согласно, вопреки, наперерез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нормы построения словосочетаний; нормы построения простого предложения; нормы согласования сказуемого с подлежащим, выраженным словосочетанием, сложносокращёнными словами, словами большинство и меньшинство, количественными сочетаниями; нормы построения предложений с однородными членами, связанными двойными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 только… но и, как… так и</w:t>
            </w:r>
            <w:r>
              <w:rPr>
                <w:rFonts w:ascii="Times New Roman" w:hAnsi="Times New Roman"/>
                <w:color w:val="000000"/>
                <w:sz w:val="24"/>
              </w:rPr>
              <w:t>;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междометиями; нормы построения сложносочинённого предложения; 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который; нормы построения предложений с прямой и косвенной речью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«орфограмма». Буквенные и небуквенные орфограммы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и согласных в корне слова: правописание корней с безударными проверяемыми, непроверяемыми и чередующимися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(-лаг-//-лож-; -раст-//-ращ-//-рос-; -гар-//-гор-; -зар-//-зор-; -клан-//-клон-;-скак-//-скоч-; -бер-//-бир-; -блест-//-блист-; -дер-//-дир-; -жег-//-жиг-;-мер-//-мир-; -пер-//-пир-; -стел-//-стил-; -тер-//-тир-; -кас-//-кос-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 гласными; правописание корней с проверяемыми, непроверяемыми, непроизносимыми согласными;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ё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в корне слова;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>; написание двойных согласных в именах числительных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и согласных в приставке слова: правописание неизменяемых на письме приставок и приставок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-з (-с)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правописание гласных в приставках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пре-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при-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приставок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и согласных в суффиксах слов разных частей речи: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 (ё)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ц </w:t>
            </w:r>
            <w:r>
              <w:rPr>
                <w:rFonts w:ascii="Times New Roman" w:hAnsi="Times New Roman"/>
                <w:color w:val="000000"/>
                <w:sz w:val="24"/>
              </w:rPr>
              <w:t>в суффиксах имён существительных; правописание суффиксов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-чик-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-щик-; -ек-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-ик- (-чик-)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имён существительных; правописание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имён прилагательных; 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-ова-, -ева-, -ыва-, -ива-;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правописание гласной перед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формах прошедшего времени глагола; 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имён прилагательных; правописание гласных в суффиксах причастий; правописание гласных в суффиксах деепричастий; 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наречий с приставками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из-, до-, с-, в-, на-, за-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правописание суффиксов наречий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и согласных в окончаниях слов разных частей речи: правописание безударных окончаний имён существительных;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 (ё)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окончаниях имён существительных; правописание безударных окончаний имён прилагательных;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окончаниях имён прилагательных; правописание безударных личных окончаний глагола; нормы правописания окончаний числительных; правописание падежных окончаний причастий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Слитное, дефисное и раздельное написание слов разных частей речи: нормы слитного и дефисного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полу-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 словами; правописание сложных имён прилагательных; слитное, раздельное, дефисное написание числительных; слитное, раздельное и дефисное написание местоимений; слитное, раздельное и дефисное написание наречий; правописание производных предлогов; правописание союзов; правописание частиц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бы, ли, же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другими словами; дефисное написание частиц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-то, -таки, -ка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Написание не (ни) со словами разных частей речи: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именами существительными;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именами прилагательными;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глаголами; правописание местоимений с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причастиями;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деепричастиями; слитное и раздельное написание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не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 наречиями; смысловые различия частиц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н и нн в словах разных частей речи: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нн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 именах прилагательных;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причастий и отглагольных имён прилагательных; правописание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наречиях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 (-е)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служебных частей речи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собственных имён существительных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 сложносокращённых слов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лингвистики. Функции знаков препинания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в неполном предложении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предложении с однородными членами. Пунктуационное оформление предложений, осложнённых однородными членами, связанными бессоюзной связью, одиночным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а, но, однако, зато, 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но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однородными членами. Нормы постановки знаков препинания в предложениях с однородными членами, связанными попарно, с помощью повторяющихся союзов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(и... и, или... или, либo... либo, ни...ни, тo... тo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однородными членами и обобщающим словом. Нормы постановки знаков препинания в предложениях с обобщающими словами при однородных членах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обособленными определениями. Знаки препинания в предложениях с причастным оборотом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обособленными определениями. Нормы обособления согласованных и несогласованных определений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обособленными приложениями. Нормы обособления согласованных и несогласованных приложений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обособленными обстоятельствами. Знаки препинания в предложениях с одиночным деепричастием и деепричастным оборотом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обособленными обстоятельствами. Нормы обособления обстоятельств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уточняющими членами. Нормы обособления уточняющих членов, дополнений, пояснительных и присоединительных конструкций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со сравнительным оборотом. Нормы постановки знаков препинания в предложениях со сравнительным оборотом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вводными и вставными конструкциями. Нормы постановки знаков препинания в предложениях с вводными и вставными конструкциями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обращениями. Нормы постановки знаков препинания в предложениях с обращениями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междометиями. Пунктуационное выделение междометий и звукоподражательных слов в предложении. Нормы постановки знаков препинания в предложениях с междометиями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сложносочинённом предложении. Пунктуационное оформление сложных предложений, состоящих из частей, связанных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но, а, однако, зато, да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сложносочинённом предложении. Нормы постановки знаков препинания в сложных предложениях (обобщение)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сложноподчинённом предложении (общее представление)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сложноподчинённом предложении. Нормы постановки знаков препинания в сложно-подчинённых предложениях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бессоюзном сложном предложении. Пунктуационное оформление сложных предложений, состоящих из частей, связанных бессоюзной связью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бессоюзном сложном предложении. Бессоюзные сложные предложения со значением перечисления. Запятая и точка с запятой в бессоюзном сложном предложении. Бессоюзные сложные предложения со значением причины, пояснения, дополнения. Двоеточиев бессоюзном сложном предложении. Бессоюзные сложные предложения со значением противопоставления, времени, условия и следствия, сравнения. Тире в бессоюзном сложном предложении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сложном предложении с разными видами связи между частями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при передаче на письме чужой речи (прямая речь, цитирование, диалог). Пунктуационное оформление предложений с прямой речью. Пунктуационное оформление диалога на письме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при передаче на письме чужой речи (прямая речь, цитирование, диалог). Способы включения цитат в высказывание. Нормы постановки знаков препинания в предложениях с косвенной речью, с прямой речью, при цитировании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выразительные средства фонетики (звукопись)</w:t>
            </w:r>
          </w:p>
        </w:tc>
      </w:tr>
      <w:tr w:rsidR="000D5CA8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0D5CA8" w:rsidRDefault="001D212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выразительные средства лексики и фразеологии (эпитеты, метафоры, олицетворения, сравнения, гиперболы и другие)</w:t>
            </w:r>
          </w:p>
        </w:tc>
      </w:tr>
    </w:tbl>
    <w:p w:rsidR="000D5CA8" w:rsidRDefault="000D5CA8">
      <w:pPr>
        <w:sectPr w:rsidR="000D5CA8">
          <w:pgSz w:w="11906" w:h="16383"/>
          <w:pgMar w:top="1134" w:right="850" w:bottom="1134" w:left="1701" w:header="720" w:footer="720" w:gutter="0"/>
          <w:cols w:space="720"/>
        </w:sectPr>
      </w:pPr>
    </w:p>
    <w:p w:rsidR="000D5CA8" w:rsidRDefault="001D2124">
      <w:pPr>
        <w:spacing w:after="0"/>
        <w:ind w:left="120"/>
      </w:pPr>
      <w:bookmarkStart w:id="11" w:name="block-62961371"/>
      <w:bookmarkEnd w:id="10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0D5CA8" w:rsidRDefault="001D212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D5CA8" w:rsidRDefault="000D5CA8">
      <w:pPr>
        <w:spacing w:after="0" w:line="480" w:lineRule="auto"/>
        <w:ind w:left="120"/>
      </w:pPr>
    </w:p>
    <w:p w:rsidR="000D5CA8" w:rsidRDefault="000D5CA8">
      <w:pPr>
        <w:spacing w:after="0" w:line="480" w:lineRule="auto"/>
        <w:ind w:left="120"/>
      </w:pPr>
    </w:p>
    <w:p w:rsidR="000D5CA8" w:rsidRDefault="000D5CA8">
      <w:pPr>
        <w:spacing w:after="0"/>
        <w:ind w:left="120"/>
      </w:pPr>
    </w:p>
    <w:p w:rsidR="000D5CA8" w:rsidRDefault="001D212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D5CA8" w:rsidRDefault="000D5CA8">
      <w:pPr>
        <w:spacing w:after="0" w:line="480" w:lineRule="auto"/>
        <w:ind w:left="120"/>
      </w:pPr>
    </w:p>
    <w:p w:rsidR="000D5CA8" w:rsidRDefault="000D5CA8">
      <w:pPr>
        <w:spacing w:after="0"/>
        <w:ind w:left="120"/>
      </w:pPr>
    </w:p>
    <w:p w:rsidR="000D5CA8" w:rsidRDefault="001D212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0D5CA8" w:rsidRDefault="000D5CA8">
      <w:pPr>
        <w:spacing w:after="0" w:line="480" w:lineRule="auto"/>
        <w:ind w:left="120"/>
      </w:pPr>
    </w:p>
    <w:p w:rsidR="000D5CA8" w:rsidRDefault="000D5CA8">
      <w:pPr>
        <w:sectPr w:rsidR="000D5CA8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1D2124" w:rsidRDefault="001D2124"/>
    <w:sectPr w:rsidR="001D212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D5CA8"/>
    <w:rsid w:val="000D2140"/>
    <w:rsid w:val="000D5CA8"/>
    <w:rsid w:val="001C4A82"/>
    <w:rsid w:val="001D2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73C749-951A-4B20-9B94-1D5BD9914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ebc" TargetMode="External"/><Relationship Id="rId299" Type="http://schemas.openxmlformats.org/officeDocument/2006/relationships/hyperlink" Target="https://m.edsoo.ru/fa26ea7e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a04" TargetMode="External"/><Relationship Id="rId324" Type="http://schemas.openxmlformats.org/officeDocument/2006/relationships/hyperlink" Target="https://m.edsoo.ru/fa271ec2" TargetMode="External"/><Relationship Id="rId366" Type="http://schemas.openxmlformats.org/officeDocument/2006/relationships/hyperlink" Target="https://m.edsoo.ru/fa278cc2" TargetMode="External"/><Relationship Id="rId531" Type="http://schemas.openxmlformats.org/officeDocument/2006/relationships/hyperlink" Target="https://m.edsoo.ru/fbaa63bc" TargetMode="External"/><Relationship Id="rId573" Type="http://schemas.openxmlformats.org/officeDocument/2006/relationships/hyperlink" Target="https://m.edsoo.ru/fbaaae94" TargetMode="External"/><Relationship Id="rId170" Type="http://schemas.openxmlformats.org/officeDocument/2006/relationships/hyperlink" Target="https://m.edsoo.ru/fa258fe4" TargetMode="External"/><Relationship Id="rId226" Type="http://schemas.openxmlformats.org/officeDocument/2006/relationships/hyperlink" Target="https://m.edsoo.ru/fa262af8" TargetMode="External"/><Relationship Id="rId433" Type="http://schemas.openxmlformats.org/officeDocument/2006/relationships/hyperlink" Target="https://m.edsoo.ru/fba97c0e" TargetMode="External"/><Relationship Id="rId268" Type="http://schemas.openxmlformats.org/officeDocument/2006/relationships/hyperlink" Target="https://m.edsoo.ru/fa26af46" TargetMode="External"/><Relationship Id="rId475" Type="http://schemas.openxmlformats.org/officeDocument/2006/relationships/hyperlink" Target="https://m.edsoo.ru/fba9e5cc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78ba" TargetMode="External"/><Relationship Id="rId335" Type="http://schemas.openxmlformats.org/officeDocument/2006/relationships/hyperlink" Target="https://m.edsoo.ru/fa272ec6" TargetMode="External"/><Relationship Id="rId377" Type="http://schemas.openxmlformats.org/officeDocument/2006/relationships/hyperlink" Target="https://m.edsoo.ru/fa279ffa" TargetMode="External"/><Relationship Id="rId500" Type="http://schemas.openxmlformats.org/officeDocument/2006/relationships/hyperlink" Target="https://m.edsoo.ru/fbaa1e84" TargetMode="External"/><Relationship Id="rId542" Type="http://schemas.openxmlformats.org/officeDocument/2006/relationships/hyperlink" Target="https://m.edsoo.ru/fbaa7d16" TargetMode="External"/><Relationship Id="rId584" Type="http://schemas.openxmlformats.org/officeDocument/2006/relationships/hyperlink" Target="https://m.edsoo.ru/fbaac12c" TargetMode="External"/><Relationship Id="rId5" Type="http://schemas.openxmlformats.org/officeDocument/2006/relationships/hyperlink" Target="https://m.edsoo.ru/7f413034" TargetMode="External"/><Relationship Id="rId181" Type="http://schemas.openxmlformats.org/officeDocument/2006/relationships/hyperlink" Target="https://m.edsoo.ru/fa25abe6" TargetMode="External"/><Relationship Id="rId237" Type="http://schemas.openxmlformats.org/officeDocument/2006/relationships/hyperlink" Target="https://m.edsoo.ru/fa26538e" TargetMode="External"/><Relationship Id="rId402" Type="http://schemas.openxmlformats.org/officeDocument/2006/relationships/hyperlink" Target="https://m.edsoo.ru/fa27e866" TargetMode="External"/><Relationship Id="rId279" Type="http://schemas.openxmlformats.org/officeDocument/2006/relationships/hyperlink" Target="https://m.edsoo.ru/fa26c68e" TargetMode="External"/><Relationship Id="rId444" Type="http://schemas.openxmlformats.org/officeDocument/2006/relationships/hyperlink" Target="https://m.edsoo.ru/fba99ad6" TargetMode="External"/><Relationship Id="rId486" Type="http://schemas.openxmlformats.org/officeDocument/2006/relationships/hyperlink" Target="https://m.edsoo.ru/fbaa0052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778" TargetMode="External"/><Relationship Id="rId290" Type="http://schemas.openxmlformats.org/officeDocument/2006/relationships/hyperlink" Target="https://m.edsoo.ru/fa26d994" TargetMode="External"/><Relationship Id="rId304" Type="http://schemas.openxmlformats.org/officeDocument/2006/relationships/hyperlink" Target="https://m.edsoo.ru/fa26f780" TargetMode="External"/><Relationship Id="rId346" Type="http://schemas.openxmlformats.org/officeDocument/2006/relationships/hyperlink" Target="https://m.edsoo.ru/fa2758c4" TargetMode="External"/><Relationship Id="rId388" Type="http://schemas.openxmlformats.org/officeDocument/2006/relationships/hyperlink" Target="https://m.edsoo.ru/fa27c3d6" TargetMode="External"/><Relationship Id="rId511" Type="http://schemas.openxmlformats.org/officeDocument/2006/relationships/hyperlink" Target="https://m.edsoo.ru/fbaa300e" TargetMode="External"/><Relationship Id="rId553" Type="http://schemas.openxmlformats.org/officeDocument/2006/relationships/hyperlink" Target="https://m.edsoo.ru/fbaa8e8c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5fe52" TargetMode="External"/><Relationship Id="rId192" Type="http://schemas.openxmlformats.org/officeDocument/2006/relationships/hyperlink" Target="https://m.edsoo.ru/fa25b960" TargetMode="External"/><Relationship Id="rId206" Type="http://schemas.openxmlformats.org/officeDocument/2006/relationships/hyperlink" Target="https://m.edsoo.ru/fa25e430" TargetMode="External"/><Relationship Id="rId413" Type="http://schemas.openxmlformats.org/officeDocument/2006/relationships/hyperlink" Target="https://m.edsoo.ru/fa27fbd0" TargetMode="External"/><Relationship Id="rId248" Type="http://schemas.openxmlformats.org/officeDocument/2006/relationships/hyperlink" Target="https://m.edsoo.ru/fa2668c4" TargetMode="External"/><Relationship Id="rId455" Type="http://schemas.openxmlformats.org/officeDocument/2006/relationships/hyperlink" Target="https://m.edsoo.ru/fba9b87c" TargetMode="External"/><Relationship Id="rId497" Type="http://schemas.openxmlformats.org/officeDocument/2006/relationships/hyperlink" Target="https://m.edsoo.ru/fbaa1664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4cc" TargetMode="External"/><Relationship Id="rId315" Type="http://schemas.openxmlformats.org/officeDocument/2006/relationships/hyperlink" Target="https://m.edsoo.ru/fa270b44" TargetMode="External"/><Relationship Id="rId357" Type="http://schemas.openxmlformats.org/officeDocument/2006/relationships/hyperlink" Target="https://m.edsoo.ru/fa27771e" TargetMode="External"/><Relationship Id="rId522" Type="http://schemas.openxmlformats.org/officeDocument/2006/relationships/hyperlink" Target="https://m.edsoo.ru/fbaa4f30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03a" TargetMode="External"/><Relationship Id="rId217" Type="http://schemas.openxmlformats.org/officeDocument/2006/relationships/hyperlink" Target="https://m.edsoo.ru/fa261ef0" TargetMode="External"/><Relationship Id="rId399" Type="http://schemas.openxmlformats.org/officeDocument/2006/relationships/hyperlink" Target="https://m.edsoo.ru/fa27df1a" TargetMode="External"/><Relationship Id="rId564" Type="http://schemas.openxmlformats.org/officeDocument/2006/relationships/hyperlink" Target="https://m.edsoo.ru/fbaaa354" TargetMode="External"/><Relationship Id="rId259" Type="http://schemas.openxmlformats.org/officeDocument/2006/relationships/hyperlink" Target="https://m.edsoo.ru/fa26984e" TargetMode="External"/><Relationship Id="rId424" Type="http://schemas.openxmlformats.org/officeDocument/2006/relationships/hyperlink" Target="https://m.edsoo.ru/fba95918" TargetMode="External"/><Relationship Id="rId466" Type="http://schemas.openxmlformats.org/officeDocument/2006/relationships/hyperlink" Target="https://m.edsoo.ru/fba9d1cc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6898" TargetMode="External"/><Relationship Id="rId270" Type="http://schemas.openxmlformats.org/officeDocument/2006/relationships/hyperlink" Target="https://m.edsoo.ru/fa26b3f6" TargetMode="External"/><Relationship Id="rId326" Type="http://schemas.openxmlformats.org/officeDocument/2006/relationships/hyperlink" Target="https://m.edsoo.ru/fa272354" TargetMode="External"/><Relationship Id="rId533" Type="http://schemas.openxmlformats.org/officeDocument/2006/relationships/hyperlink" Target="https://m.edsoo.ru/fbaa6d12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4fc" TargetMode="External"/><Relationship Id="rId368" Type="http://schemas.openxmlformats.org/officeDocument/2006/relationships/hyperlink" Target="https://m.edsoo.ru/fa2790f0" TargetMode="External"/><Relationship Id="rId575" Type="http://schemas.openxmlformats.org/officeDocument/2006/relationships/hyperlink" Target="https://m.edsoo.ru/fbaaafc0" TargetMode="External"/><Relationship Id="rId172" Type="http://schemas.openxmlformats.org/officeDocument/2006/relationships/hyperlink" Target="https://m.edsoo.ru/fa259246" TargetMode="External"/><Relationship Id="rId228" Type="http://schemas.openxmlformats.org/officeDocument/2006/relationships/hyperlink" Target="https://m.edsoo.ru/fa263584" TargetMode="External"/><Relationship Id="rId435" Type="http://schemas.openxmlformats.org/officeDocument/2006/relationships/hyperlink" Target="https://m.edsoo.ru/fba97dee" TargetMode="External"/><Relationship Id="rId477" Type="http://schemas.openxmlformats.org/officeDocument/2006/relationships/hyperlink" Target="https://m.edsoo.ru/fba9ecd4" TargetMode="External"/><Relationship Id="rId281" Type="http://schemas.openxmlformats.org/officeDocument/2006/relationships/hyperlink" Target="https://m.edsoo.ru/fa26cb7a" TargetMode="External"/><Relationship Id="rId337" Type="http://schemas.openxmlformats.org/officeDocument/2006/relationships/hyperlink" Target="https://m.edsoo.ru/fa2740c8" TargetMode="External"/><Relationship Id="rId502" Type="http://schemas.openxmlformats.org/officeDocument/2006/relationships/hyperlink" Target="https://m.edsoo.ru/fbaa223a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bce" TargetMode="External"/><Relationship Id="rId379" Type="http://schemas.openxmlformats.org/officeDocument/2006/relationships/hyperlink" Target="https://m.edsoo.ru/fa27a356" TargetMode="External"/><Relationship Id="rId544" Type="http://schemas.openxmlformats.org/officeDocument/2006/relationships/hyperlink" Target="https://m.edsoo.ru/fbaa813a" TargetMode="External"/><Relationship Id="rId586" Type="http://schemas.openxmlformats.org/officeDocument/2006/relationships/hyperlink" Target="https://m.edsoo.ru/fbaac370" TargetMode="Externa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a5ce" TargetMode="External"/><Relationship Id="rId239" Type="http://schemas.openxmlformats.org/officeDocument/2006/relationships/hyperlink" Target="https://m.edsoo.ru/fa26599c" TargetMode="External"/><Relationship Id="rId390" Type="http://schemas.openxmlformats.org/officeDocument/2006/relationships/hyperlink" Target="https://m.edsoo.ru/fa27ca02" TargetMode="External"/><Relationship Id="rId404" Type="http://schemas.openxmlformats.org/officeDocument/2006/relationships/hyperlink" Target="https://m.edsoo.ru/fa27ef3c" TargetMode="External"/><Relationship Id="rId446" Type="http://schemas.openxmlformats.org/officeDocument/2006/relationships/hyperlink" Target="https://m.edsoo.ru/fba99c0c" TargetMode="External"/><Relationship Id="rId250" Type="http://schemas.openxmlformats.org/officeDocument/2006/relationships/hyperlink" Target="https://m.edsoo.ru/fa2674d6" TargetMode="External"/><Relationship Id="rId292" Type="http://schemas.openxmlformats.org/officeDocument/2006/relationships/hyperlink" Target="https://m.edsoo.ru/fa26dd40" TargetMode="External"/><Relationship Id="rId306" Type="http://schemas.openxmlformats.org/officeDocument/2006/relationships/hyperlink" Target="https://m.edsoo.ru/fa26fa46" TargetMode="External"/><Relationship Id="rId488" Type="http://schemas.openxmlformats.org/officeDocument/2006/relationships/hyperlink" Target="https://m.edsoo.ru/fbaa05a2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a30" TargetMode="External"/><Relationship Id="rId348" Type="http://schemas.openxmlformats.org/officeDocument/2006/relationships/hyperlink" Target="https://m.edsoo.ru/fa275e00" TargetMode="External"/><Relationship Id="rId513" Type="http://schemas.openxmlformats.org/officeDocument/2006/relationships/hyperlink" Target="https://m.edsoo.ru/fbaa415c" TargetMode="External"/><Relationship Id="rId555" Type="http://schemas.openxmlformats.org/officeDocument/2006/relationships/hyperlink" Target="https://m.edsoo.ru/fbaa92f6" TargetMode="External"/><Relationship Id="rId152" Type="http://schemas.openxmlformats.org/officeDocument/2006/relationships/hyperlink" Target="https://m.edsoo.ru/fa2605c8" TargetMode="External"/><Relationship Id="rId194" Type="http://schemas.openxmlformats.org/officeDocument/2006/relationships/hyperlink" Target="https://m.edsoo.ru/fa25c1ee" TargetMode="External"/><Relationship Id="rId208" Type="http://schemas.openxmlformats.org/officeDocument/2006/relationships/hyperlink" Target="https://m.edsoo.ru/fa2610f4" TargetMode="External"/><Relationship Id="rId415" Type="http://schemas.openxmlformats.org/officeDocument/2006/relationships/hyperlink" Target="https://m.edsoo.ru/fa27fe82" TargetMode="External"/><Relationship Id="rId457" Type="http://schemas.openxmlformats.org/officeDocument/2006/relationships/hyperlink" Target="https://m.edsoo.ru/fba9bb88" TargetMode="External"/><Relationship Id="rId261" Type="http://schemas.openxmlformats.org/officeDocument/2006/relationships/hyperlink" Target="https://m.edsoo.ru/fa269d1c" TargetMode="External"/><Relationship Id="rId499" Type="http://schemas.openxmlformats.org/officeDocument/2006/relationships/hyperlink" Target="https://m.edsoo.ru/fbaa1b82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f86" TargetMode="External"/><Relationship Id="rId359" Type="http://schemas.openxmlformats.org/officeDocument/2006/relationships/hyperlink" Target="https://m.edsoo.ru/fa277bf6" TargetMode="External"/><Relationship Id="rId524" Type="http://schemas.openxmlformats.org/officeDocument/2006/relationships/hyperlink" Target="https://m.edsoo.ru/fbaa558e" TargetMode="External"/><Relationship Id="rId566" Type="http://schemas.openxmlformats.org/officeDocument/2006/relationships/hyperlink" Target="https://m.edsoo.ru/fbaaa584" TargetMode="External"/><Relationship Id="rId98" Type="http://schemas.openxmlformats.org/officeDocument/2006/relationships/hyperlink" Target="https://m.edsoo.ru/fa251ffa" TargetMode="External"/><Relationship Id="rId121" Type="http://schemas.openxmlformats.org/officeDocument/2006/relationships/hyperlink" Target="https://m.edsoo.ru/fa256afa" TargetMode="External"/><Relationship Id="rId163" Type="http://schemas.openxmlformats.org/officeDocument/2006/relationships/hyperlink" Target="https://m.edsoo.ru/fa25829c" TargetMode="External"/><Relationship Id="rId219" Type="http://schemas.openxmlformats.org/officeDocument/2006/relationships/hyperlink" Target="https://m.edsoo.ru/fa26215c" TargetMode="External"/><Relationship Id="rId370" Type="http://schemas.openxmlformats.org/officeDocument/2006/relationships/hyperlink" Target="https://m.edsoo.ru/fa2796b8" TargetMode="External"/><Relationship Id="rId426" Type="http://schemas.openxmlformats.org/officeDocument/2006/relationships/hyperlink" Target="https://m.edsoo.ru/fba95b3e" TargetMode="External"/><Relationship Id="rId230" Type="http://schemas.openxmlformats.org/officeDocument/2006/relationships/hyperlink" Target="https://m.edsoo.ru/fa2639da" TargetMode="External"/><Relationship Id="rId468" Type="http://schemas.openxmlformats.org/officeDocument/2006/relationships/hyperlink" Target="https://m.edsoo.ru/fba9d564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ba04" TargetMode="External"/><Relationship Id="rId328" Type="http://schemas.openxmlformats.org/officeDocument/2006/relationships/hyperlink" Target="https://m.edsoo.ru/fa2726d8" TargetMode="External"/><Relationship Id="rId535" Type="http://schemas.openxmlformats.org/officeDocument/2006/relationships/hyperlink" Target="https://m.edsoo.ru/fbaa64d4" TargetMode="External"/><Relationship Id="rId577" Type="http://schemas.openxmlformats.org/officeDocument/2006/relationships/hyperlink" Target="https://m.edsoo.ru/fbaab0d8" TargetMode="External"/><Relationship Id="rId132" Type="http://schemas.openxmlformats.org/officeDocument/2006/relationships/hyperlink" Target="https://m.edsoo.ru/fa2558ee" TargetMode="External"/><Relationship Id="rId174" Type="http://schemas.openxmlformats.org/officeDocument/2006/relationships/hyperlink" Target="https://m.edsoo.ru/fa2595ca" TargetMode="External"/><Relationship Id="rId381" Type="http://schemas.openxmlformats.org/officeDocument/2006/relationships/hyperlink" Target="https://m.edsoo.ru/fa27a694" TargetMode="External"/><Relationship Id="rId241" Type="http://schemas.openxmlformats.org/officeDocument/2006/relationships/hyperlink" Target="https://m.edsoo.ru/fa266108" TargetMode="External"/><Relationship Id="rId437" Type="http://schemas.openxmlformats.org/officeDocument/2006/relationships/hyperlink" Target="https://m.edsoo.ru/fba98208" TargetMode="External"/><Relationship Id="rId479" Type="http://schemas.openxmlformats.org/officeDocument/2006/relationships/hyperlink" Target="https://m.edsoo.ru/fba9e98c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e4a" TargetMode="External"/><Relationship Id="rId339" Type="http://schemas.openxmlformats.org/officeDocument/2006/relationships/hyperlink" Target="https://m.edsoo.ru/fa264a56" TargetMode="External"/><Relationship Id="rId490" Type="http://schemas.openxmlformats.org/officeDocument/2006/relationships/hyperlink" Target="https://m.edsoo.ru/fbaa0818" TargetMode="External"/><Relationship Id="rId504" Type="http://schemas.openxmlformats.org/officeDocument/2006/relationships/hyperlink" Target="https://m.edsoo.ru/fbaa2474" TargetMode="External"/><Relationship Id="rId546" Type="http://schemas.openxmlformats.org/officeDocument/2006/relationships/hyperlink" Target="https://m.edsoo.ru/fbaa8400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3b0" TargetMode="External"/><Relationship Id="rId143" Type="http://schemas.openxmlformats.org/officeDocument/2006/relationships/hyperlink" Target="https://m.edsoo.ru/fa25ef0c" TargetMode="External"/><Relationship Id="rId185" Type="http://schemas.openxmlformats.org/officeDocument/2006/relationships/hyperlink" Target="https://m.edsoo.ru/fa25ad6c" TargetMode="External"/><Relationship Id="rId350" Type="http://schemas.openxmlformats.org/officeDocument/2006/relationships/hyperlink" Target="https://m.edsoo.ru/fa27640e" TargetMode="External"/><Relationship Id="rId406" Type="http://schemas.openxmlformats.org/officeDocument/2006/relationships/hyperlink" Target="https://m.edsoo.ru/fa27ec44" TargetMode="External"/><Relationship Id="rId588" Type="http://schemas.openxmlformats.org/officeDocument/2006/relationships/theme" Target="theme/theme1.xm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4e6" TargetMode="External"/><Relationship Id="rId392" Type="http://schemas.openxmlformats.org/officeDocument/2006/relationships/hyperlink" Target="https://m.edsoo.ru/fa27cd90" TargetMode="External"/><Relationship Id="rId448" Type="http://schemas.openxmlformats.org/officeDocument/2006/relationships/hyperlink" Target="https://m.edsoo.ru/fba9a81e" TargetMode="External"/><Relationship Id="rId252" Type="http://schemas.openxmlformats.org/officeDocument/2006/relationships/hyperlink" Target="https://m.edsoo.ru/fa267850" TargetMode="External"/><Relationship Id="rId294" Type="http://schemas.openxmlformats.org/officeDocument/2006/relationships/hyperlink" Target="https://m.edsoo.ru/fa26e0ce" TargetMode="External"/><Relationship Id="rId308" Type="http://schemas.openxmlformats.org/officeDocument/2006/relationships/hyperlink" Target="https://m.edsoo.ru/fa26ff46" TargetMode="External"/><Relationship Id="rId515" Type="http://schemas.openxmlformats.org/officeDocument/2006/relationships/hyperlink" Target="https://m.edsoo.ru/fbaa4472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002" TargetMode="External"/><Relationship Id="rId154" Type="http://schemas.openxmlformats.org/officeDocument/2006/relationships/hyperlink" Target="https://m.edsoo.ru/fa2608a2" TargetMode="External"/><Relationship Id="rId361" Type="http://schemas.openxmlformats.org/officeDocument/2006/relationships/hyperlink" Target="https://m.edsoo.ru/fa2781aa" TargetMode="External"/><Relationship Id="rId557" Type="http://schemas.openxmlformats.org/officeDocument/2006/relationships/hyperlink" Target="https://m.edsoo.ru/fbaa95a8" TargetMode="External"/><Relationship Id="rId196" Type="http://schemas.openxmlformats.org/officeDocument/2006/relationships/hyperlink" Target="https://m.edsoo.ru/fa25cb58" TargetMode="External"/><Relationship Id="rId200" Type="http://schemas.openxmlformats.org/officeDocument/2006/relationships/hyperlink" Target="https://m.edsoo.ru/fa25d116" TargetMode="External"/><Relationship Id="rId382" Type="http://schemas.openxmlformats.org/officeDocument/2006/relationships/hyperlink" Target="https://m.edsoo.ru/fa27b03a" TargetMode="External"/><Relationship Id="rId417" Type="http://schemas.openxmlformats.org/officeDocument/2006/relationships/hyperlink" Target="https://m.edsoo.ru/fa2804ea" TargetMode="External"/><Relationship Id="rId438" Type="http://schemas.openxmlformats.org/officeDocument/2006/relationships/hyperlink" Target="https://m.edsoo.ru/fba98492" TargetMode="External"/><Relationship Id="rId459" Type="http://schemas.openxmlformats.org/officeDocument/2006/relationships/hyperlink" Target="https://m.edsoo.ru/fba9bf5c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3f0" TargetMode="External"/><Relationship Id="rId242" Type="http://schemas.openxmlformats.org/officeDocument/2006/relationships/hyperlink" Target="https://m.edsoo.ru/fa2682d2" TargetMode="External"/><Relationship Id="rId263" Type="http://schemas.openxmlformats.org/officeDocument/2006/relationships/hyperlink" Target="https://m.edsoo.ru/fa26a320" TargetMode="External"/><Relationship Id="rId284" Type="http://schemas.openxmlformats.org/officeDocument/2006/relationships/hyperlink" Target="https://m.edsoo.ru/fa26cfbc" TargetMode="External"/><Relationship Id="rId319" Type="http://schemas.openxmlformats.org/officeDocument/2006/relationships/hyperlink" Target="https://m.edsoo.ru/fa2712ce" TargetMode="External"/><Relationship Id="rId470" Type="http://schemas.openxmlformats.org/officeDocument/2006/relationships/hyperlink" Target="https://m.edsoo.ru/fba9d794" TargetMode="External"/><Relationship Id="rId491" Type="http://schemas.openxmlformats.org/officeDocument/2006/relationships/hyperlink" Target="https://m.edsoo.ru/fbaa0a48" TargetMode="External"/><Relationship Id="rId505" Type="http://schemas.openxmlformats.org/officeDocument/2006/relationships/hyperlink" Target="https://m.edsoo.ru/fbaa2a96" TargetMode="External"/><Relationship Id="rId526" Type="http://schemas.openxmlformats.org/officeDocument/2006/relationships/hyperlink" Target="https://m.edsoo.ru/fbaa5b42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522" TargetMode="External"/><Relationship Id="rId123" Type="http://schemas.openxmlformats.org/officeDocument/2006/relationships/hyperlink" Target="https://m.edsoo.ru/fa256d5c" TargetMode="External"/><Relationship Id="rId144" Type="http://schemas.openxmlformats.org/officeDocument/2006/relationships/hyperlink" Target="https://m.edsoo.ru/fa25f402" TargetMode="External"/><Relationship Id="rId330" Type="http://schemas.openxmlformats.org/officeDocument/2006/relationships/hyperlink" Target="https://m.edsoo.ru/fa272ba6" TargetMode="External"/><Relationship Id="rId547" Type="http://schemas.openxmlformats.org/officeDocument/2006/relationships/hyperlink" Target="https://m.edsoo.ru/fbaa8518" TargetMode="External"/><Relationship Id="rId568" Type="http://schemas.openxmlformats.org/officeDocument/2006/relationships/hyperlink" Target="https://m.edsoo.ru/fbaaa926" TargetMode="Externa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6b6" TargetMode="External"/><Relationship Id="rId186" Type="http://schemas.openxmlformats.org/officeDocument/2006/relationships/hyperlink" Target="https://m.edsoo.ru/fa25aede" TargetMode="External"/><Relationship Id="rId351" Type="http://schemas.openxmlformats.org/officeDocument/2006/relationships/hyperlink" Target="https://m.edsoo.ru/fa27659e" TargetMode="External"/><Relationship Id="rId372" Type="http://schemas.openxmlformats.org/officeDocument/2006/relationships/hyperlink" Target="https://m.edsoo.ru/fa279564" TargetMode="External"/><Relationship Id="rId393" Type="http://schemas.openxmlformats.org/officeDocument/2006/relationships/hyperlink" Target="https://m.edsoo.ru/fa27d088" TargetMode="External"/><Relationship Id="rId407" Type="http://schemas.openxmlformats.org/officeDocument/2006/relationships/hyperlink" Target="https://m.edsoo.ru/fa27f19e" TargetMode="External"/><Relationship Id="rId428" Type="http://schemas.openxmlformats.org/officeDocument/2006/relationships/hyperlink" Target="https://m.edsoo.ru/fba95e86" TargetMode="External"/><Relationship Id="rId449" Type="http://schemas.openxmlformats.org/officeDocument/2006/relationships/hyperlink" Target="https://m.edsoo.ru/fba9a9a4" TargetMode="External"/><Relationship Id="rId211" Type="http://schemas.openxmlformats.org/officeDocument/2006/relationships/hyperlink" Target="https://m.edsoo.ru/fa261734" TargetMode="External"/><Relationship Id="rId232" Type="http://schemas.openxmlformats.org/officeDocument/2006/relationships/hyperlink" Target="https://m.edsoo.ru/fa263d22" TargetMode="External"/><Relationship Id="rId253" Type="http://schemas.openxmlformats.org/officeDocument/2006/relationships/hyperlink" Target="https://m.edsoo.ru/fa267b34" TargetMode="External"/><Relationship Id="rId274" Type="http://schemas.openxmlformats.org/officeDocument/2006/relationships/hyperlink" Target="https://m.edsoo.ru/fa26bb80" TargetMode="External"/><Relationship Id="rId295" Type="http://schemas.openxmlformats.org/officeDocument/2006/relationships/hyperlink" Target="https://m.edsoo.ru/fa26e25e" TargetMode="External"/><Relationship Id="rId309" Type="http://schemas.openxmlformats.org/officeDocument/2006/relationships/hyperlink" Target="https://m.edsoo.ru/fa270072" TargetMode="External"/><Relationship Id="rId460" Type="http://schemas.openxmlformats.org/officeDocument/2006/relationships/hyperlink" Target="https://m.edsoo.ru/fba9c286" TargetMode="External"/><Relationship Id="rId481" Type="http://schemas.openxmlformats.org/officeDocument/2006/relationships/hyperlink" Target="https://m.edsoo.ru/fba9f1de" TargetMode="External"/><Relationship Id="rId516" Type="http://schemas.openxmlformats.org/officeDocument/2006/relationships/hyperlink" Target="https://m.edsoo.ru/fbaa459e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113" Type="http://schemas.openxmlformats.org/officeDocument/2006/relationships/hyperlink" Target="https://m.edsoo.ru/fa25491c" TargetMode="External"/><Relationship Id="rId134" Type="http://schemas.openxmlformats.org/officeDocument/2006/relationships/hyperlink" Target="https://m.edsoo.ru/fa255ce0" TargetMode="External"/><Relationship Id="rId320" Type="http://schemas.openxmlformats.org/officeDocument/2006/relationships/hyperlink" Target="https://m.edsoo.ru/fa271436" TargetMode="External"/><Relationship Id="rId537" Type="http://schemas.openxmlformats.org/officeDocument/2006/relationships/hyperlink" Target="https://m.edsoo.ru/fbaa738e" TargetMode="External"/><Relationship Id="rId558" Type="http://schemas.openxmlformats.org/officeDocument/2006/relationships/hyperlink" Target="https://m.edsoo.ru/fbaa99a4" TargetMode="External"/><Relationship Id="rId579" Type="http://schemas.openxmlformats.org/officeDocument/2006/relationships/hyperlink" Target="https://m.edsoo.ru/fbaab934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a8c" TargetMode="External"/><Relationship Id="rId176" Type="http://schemas.openxmlformats.org/officeDocument/2006/relationships/hyperlink" Target="https://m.edsoo.ru/fa25976e" TargetMode="External"/><Relationship Id="rId197" Type="http://schemas.openxmlformats.org/officeDocument/2006/relationships/hyperlink" Target="https://m.edsoo.ru/fa25ccd4" TargetMode="External"/><Relationship Id="rId341" Type="http://schemas.openxmlformats.org/officeDocument/2006/relationships/hyperlink" Target="https://m.edsoo.ru/fa274a5a" TargetMode="External"/><Relationship Id="rId362" Type="http://schemas.openxmlformats.org/officeDocument/2006/relationships/hyperlink" Target="https://m.edsoo.ru/fa2782d6" TargetMode="External"/><Relationship Id="rId383" Type="http://schemas.openxmlformats.org/officeDocument/2006/relationships/hyperlink" Target="https://m.edsoo.ru/fa27aec8" TargetMode="External"/><Relationship Id="rId418" Type="http://schemas.openxmlformats.org/officeDocument/2006/relationships/hyperlink" Target="https://m.edsoo.ru/fba94310" TargetMode="External"/><Relationship Id="rId439" Type="http://schemas.openxmlformats.org/officeDocument/2006/relationships/hyperlink" Target="https://m.edsoo.ru/fba98686" TargetMode="External"/><Relationship Id="rId201" Type="http://schemas.openxmlformats.org/officeDocument/2006/relationships/hyperlink" Target="https://m.edsoo.ru/fa25e0ca" TargetMode="External"/><Relationship Id="rId222" Type="http://schemas.openxmlformats.org/officeDocument/2006/relationships/hyperlink" Target="https://m.edsoo.ru/fa26251c" TargetMode="External"/><Relationship Id="rId243" Type="http://schemas.openxmlformats.org/officeDocument/2006/relationships/hyperlink" Target="https://m.edsoo.ru/fa268480" TargetMode="External"/><Relationship Id="rId264" Type="http://schemas.openxmlformats.org/officeDocument/2006/relationships/hyperlink" Target="https://m.edsoo.ru/fa26a4e2" TargetMode="External"/><Relationship Id="rId285" Type="http://schemas.openxmlformats.org/officeDocument/2006/relationships/hyperlink" Target="https://m.edsoo.ru/fa26d1f6" TargetMode="External"/><Relationship Id="rId450" Type="http://schemas.openxmlformats.org/officeDocument/2006/relationships/hyperlink" Target="https://m.edsoo.ru/fba9ab34" TargetMode="External"/><Relationship Id="rId471" Type="http://schemas.openxmlformats.org/officeDocument/2006/relationships/hyperlink" Target="https://m.edsoo.ru/fba9e068" TargetMode="External"/><Relationship Id="rId506" Type="http://schemas.openxmlformats.org/officeDocument/2006/relationships/hyperlink" Target="https://m.edsoo.ru/fbaa26a4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6f8" TargetMode="External"/><Relationship Id="rId124" Type="http://schemas.openxmlformats.org/officeDocument/2006/relationships/hyperlink" Target="https://m.edsoo.ru/fa257130" TargetMode="External"/><Relationship Id="rId310" Type="http://schemas.openxmlformats.org/officeDocument/2006/relationships/hyperlink" Target="https://m.edsoo.ru/fa27019e" TargetMode="External"/><Relationship Id="rId492" Type="http://schemas.openxmlformats.org/officeDocument/2006/relationships/hyperlink" Target="https://m.edsoo.ru/fbaa0b60" TargetMode="External"/><Relationship Id="rId527" Type="http://schemas.openxmlformats.org/officeDocument/2006/relationships/hyperlink" Target="https://m.edsoo.ru/fbaa5c96" TargetMode="External"/><Relationship Id="rId548" Type="http://schemas.openxmlformats.org/officeDocument/2006/relationships/hyperlink" Target="https://m.edsoo.ru/fbaa8770" TargetMode="External"/><Relationship Id="rId569" Type="http://schemas.openxmlformats.org/officeDocument/2006/relationships/hyperlink" Target="https://m.edsoo.ru/fbaaac78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57e" TargetMode="External"/><Relationship Id="rId166" Type="http://schemas.openxmlformats.org/officeDocument/2006/relationships/hyperlink" Target="https://m.edsoo.ru/fa2587e2" TargetMode="External"/><Relationship Id="rId187" Type="http://schemas.openxmlformats.org/officeDocument/2006/relationships/hyperlink" Target="https://m.edsoo.ru/fa25b046" TargetMode="External"/><Relationship Id="rId331" Type="http://schemas.openxmlformats.org/officeDocument/2006/relationships/hyperlink" Target="https://m.edsoo.ru/fa272d0e" TargetMode="External"/><Relationship Id="rId352" Type="http://schemas.openxmlformats.org/officeDocument/2006/relationships/hyperlink" Target="https://m.edsoo.ru/fa2766fc" TargetMode="External"/><Relationship Id="rId373" Type="http://schemas.openxmlformats.org/officeDocument/2006/relationships/hyperlink" Target="https://m.edsoo.ru/fa278a74" TargetMode="External"/><Relationship Id="rId394" Type="http://schemas.openxmlformats.org/officeDocument/2006/relationships/hyperlink" Target="https://m.edsoo.ru/fa27d5a6" TargetMode="External"/><Relationship Id="rId408" Type="http://schemas.openxmlformats.org/officeDocument/2006/relationships/hyperlink" Target="https://m.edsoo.ru/fa27f450" TargetMode="External"/><Relationship Id="rId429" Type="http://schemas.openxmlformats.org/officeDocument/2006/relationships/hyperlink" Target="https://m.edsoo.ru/fba9612e" TargetMode="External"/><Relationship Id="rId580" Type="http://schemas.openxmlformats.org/officeDocument/2006/relationships/hyperlink" Target="https://m.edsoo.ru/fbaaba4c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618c4" TargetMode="External"/><Relationship Id="rId233" Type="http://schemas.openxmlformats.org/officeDocument/2006/relationships/hyperlink" Target="https://m.edsoo.ru/fa26506e" TargetMode="External"/><Relationship Id="rId254" Type="http://schemas.openxmlformats.org/officeDocument/2006/relationships/hyperlink" Target="https://m.edsoo.ru/fa267ca6" TargetMode="External"/><Relationship Id="rId440" Type="http://schemas.openxmlformats.org/officeDocument/2006/relationships/hyperlink" Target="https://m.edsoo.ru/fba9882a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6ed8" TargetMode="External"/><Relationship Id="rId275" Type="http://schemas.openxmlformats.org/officeDocument/2006/relationships/hyperlink" Target="https://m.edsoo.ru/fa26bf2c" TargetMode="External"/><Relationship Id="rId296" Type="http://schemas.openxmlformats.org/officeDocument/2006/relationships/hyperlink" Target="https://m.edsoo.ru/fa26e4c0" TargetMode="External"/><Relationship Id="rId300" Type="http://schemas.openxmlformats.org/officeDocument/2006/relationships/hyperlink" Target="https://m.edsoo.ru/fa26ebbe" TargetMode="External"/><Relationship Id="rId461" Type="http://schemas.openxmlformats.org/officeDocument/2006/relationships/hyperlink" Target="https://m.edsoo.ru/fba9c42a" TargetMode="External"/><Relationship Id="rId482" Type="http://schemas.openxmlformats.org/officeDocument/2006/relationships/hyperlink" Target="https://m.edsoo.ru/fba9f2f6" TargetMode="External"/><Relationship Id="rId517" Type="http://schemas.openxmlformats.org/officeDocument/2006/relationships/hyperlink" Target="https://m.edsoo.ru/fbaa47ce" TargetMode="External"/><Relationship Id="rId538" Type="http://schemas.openxmlformats.org/officeDocument/2006/relationships/hyperlink" Target="https://m.edsoo.ru/fbaa750a" TargetMode="External"/><Relationship Id="rId559" Type="http://schemas.openxmlformats.org/officeDocument/2006/relationships/hyperlink" Target="https://m.edsoo.ru/fbaa9b16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e16" TargetMode="External"/><Relationship Id="rId156" Type="http://schemas.openxmlformats.org/officeDocument/2006/relationships/hyperlink" Target="https://m.edsoo.ru/fa260c12" TargetMode="External"/><Relationship Id="rId177" Type="http://schemas.openxmlformats.org/officeDocument/2006/relationships/hyperlink" Target="https://m.edsoo.ru/fa2599d0" TargetMode="External"/><Relationship Id="rId198" Type="http://schemas.openxmlformats.org/officeDocument/2006/relationships/hyperlink" Target="https://m.edsoo.ru/fa25ce32" TargetMode="External"/><Relationship Id="rId321" Type="http://schemas.openxmlformats.org/officeDocument/2006/relationships/hyperlink" Target="https://m.edsoo.ru/fa2715a8" TargetMode="External"/><Relationship Id="rId342" Type="http://schemas.openxmlformats.org/officeDocument/2006/relationships/hyperlink" Target="https://m.edsoo.ru/fa2753d8" TargetMode="External"/><Relationship Id="rId363" Type="http://schemas.openxmlformats.org/officeDocument/2006/relationships/hyperlink" Target="https://m.edsoo.ru/fa27840c" TargetMode="External"/><Relationship Id="rId384" Type="http://schemas.openxmlformats.org/officeDocument/2006/relationships/hyperlink" Target="https://m.edsoo.ru/fa27abf8" TargetMode="External"/><Relationship Id="rId419" Type="http://schemas.openxmlformats.org/officeDocument/2006/relationships/hyperlink" Target="https://m.edsoo.ru/fa280634" TargetMode="External"/><Relationship Id="rId570" Type="http://schemas.openxmlformats.org/officeDocument/2006/relationships/hyperlink" Target="https://m.edsoo.ru/fbaaad86" TargetMode="External"/><Relationship Id="rId202" Type="http://schemas.openxmlformats.org/officeDocument/2006/relationships/hyperlink" Target="https://m.edsoo.ru/fa25e228" TargetMode="External"/><Relationship Id="rId223" Type="http://schemas.openxmlformats.org/officeDocument/2006/relationships/hyperlink" Target="https://m.edsoo.ru/fa26263e" TargetMode="External"/><Relationship Id="rId244" Type="http://schemas.openxmlformats.org/officeDocument/2006/relationships/hyperlink" Target="https://m.edsoo.ru/fa2662f2" TargetMode="External"/><Relationship Id="rId430" Type="http://schemas.openxmlformats.org/officeDocument/2006/relationships/hyperlink" Target="https://m.edsoo.ru/fba96516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a9ba" TargetMode="External"/><Relationship Id="rId286" Type="http://schemas.openxmlformats.org/officeDocument/2006/relationships/hyperlink" Target="https://m.edsoo.ru/fa26d336" TargetMode="External"/><Relationship Id="rId451" Type="http://schemas.openxmlformats.org/officeDocument/2006/relationships/hyperlink" Target="https://m.edsoo.ru/fba9ae72" TargetMode="External"/><Relationship Id="rId472" Type="http://schemas.openxmlformats.org/officeDocument/2006/relationships/hyperlink" Target="https://m.edsoo.ru/fba9e248" TargetMode="External"/><Relationship Id="rId493" Type="http://schemas.openxmlformats.org/officeDocument/2006/relationships/hyperlink" Target="https://m.edsoo.ru/fbaa0c8c" TargetMode="External"/><Relationship Id="rId507" Type="http://schemas.openxmlformats.org/officeDocument/2006/relationships/hyperlink" Target="https://m.edsoo.ru/fbaa2bae" TargetMode="External"/><Relationship Id="rId528" Type="http://schemas.openxmlformats.org/officeDocument/2006/relationships/hyperlink" Target="https://m.edsoo.ru/fbaa782a" TargetMode="External"/><Relationship Id="rId549" Type="http://schemas.openxmlformats.org/officeDocument/2006/relationships/hyperlink" Target="https://m.edsoo.ru/fbaa887e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86a" TargetMode="External"/><Relationship Id="rId125" Type="http://schemas.openxmlformats.org/officeDocument/2006/relationships/hyperlink" Target="https://m.edsoo.ru/fa257464" TargetMode="External"/><Relationship Id="rId146" Type="http://schemas.openxmlformats.org/officeDocument/2006/relationships/hyperlink" Target="https://m.edsoo.ru/fa25f6e6" TargetMode="External"/><Relationship Id="rId167" Type="http://schemas.openxmlformats.org/officeDocument/2006/relationships/hyperlink" Target="https://m.edsoo.ru/fa258918" TargetMode="External"/><Relationship Id="rId188" Type="http://schemas.openxmlformats.org/officeDocument/2006/relationships/hyperlink" Target="https://m.edsoo.ru/fa25b398" TargetMode="External"/><Relationship Id="rId311" Type="http://schemas.openxmlformats.org/officeDocument/2006/relationships/hyperlink" Target="https://m.edsoo.ru/fa27032e" TargetMode="External"/><Relationship Id="rId332" Type="http://schemas.openxmlformats.org/officeDocument/2006/relationships/hyperlink" Target="https://m.edsoo.ru/fa27365a" TargetMode="External"/><Relationship Id="rId353" Type="http://schemas.openxmlformats.org/officeDocument/2006/relationships/hyperlink" Target="https://m.edsoo.ru/fa276d96" TargetMode="External"/><Relationship Id="rId374" Type="http://schemas.openxmlformats.org/officeDocument/2006/relationships/hyperlink" Target="https://m.edsoo.ru/fa279bae" TargetMode="External"/><Relationship Id="rId395" Type="http://schemas.openxmlformats.org/officeDocument/2006/relationships/hyperlink" Target="https://m.edsoo.ru/fa27d83a" TargetMode="External"/><Relationship Id="rId409" Type="http://schemas.openxmlformats.org/officeDocument/2006/relationships/hyperlink" Target="https://m.edsoo.ru/fa27f586" TargetMode="External"/><Relationship Id="rId560" Type="http://schemas.openxmlformats.org/officeDocument/2006/relationships/hyperlink" Target="https://m.edsoo.ru/fbaa9c38" TargetMode="External"/><Relationship Id="rId581" Type="http://schemas.openxmlformats.org/officeDocument/2006/relationships/hyperlink" Target="https://m.edsoo.ru/fbaabdda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9f0" TargetMode="External"/><Relationship Id="rId234" Type="http://schemas.openxmlformats.org/officeDocument/2006/relationships/hyperlink" Target="https://m.edsoo.ru/fa264f06" TargetMode="External"/><Relationship Id="rId420" Type="http://schemas.openxmlformats.org/officeDocument/2006/relationships/hyperlink" Target="https://m.edsoo.ru/fba948f6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461e" TargetMode="External"/><Relationship Id="rId276" Type="http://schemas.openxmlformats.org/officeDocument/2006/relationships/hyperlink" Target="https://m.edsoo.ru/fa26c0b2" TargetMode="External"/><Relationship Id="rId297" Type="http://schemas.openxmlformats.org/officeDocument/2006/relationships/hyperlink" Target="https://m.edsoo.ru/fa26e5f6" TargetMode="External"/><Relationship Id="rId441" Type="http://schemas.openxmlformats.org/officeDocument/2006/relationships/hyperlink" Target="https://m.edsoo.ru/fba98c3a" TargetMode="External"/><Relationship Id="rId462" Type="http://schemas.openxmlformats.org/officeDocument/2006/relationships/hyperlink" Target="https://m.edsoo.ru/fba9c5b0" TargetMode="External"/><Relationship Id="rId483" Type="http://schemas.openxmlformats.org/officeDocument/2006/relationships/hyperlink" Target="https://m.edsoo.ru/fba9f418" TargetMode="External"/><Relationship Id="rId518" Type="http://schemas.openxmlformats.org/officeDocument/2006/relationships/hyperlink" Target="https://m.edsoo.ru/fbaa48f0" TargetMode="External"/><Relationship Id="rId539" Type="http://schemas.openxmlformats.org/officeDocument/2006/relationships/hyperlink" Target="https://m.edsoo.ru/fbaa76a4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4ad4" TargetMode="External"/><Relationship Id="rId136" Type="http://schemas.openxmlformats.org/officeDocument/2006/relationships/hyperlink" Target="https://m.edsoo.ru/fa25632a" TargetMode="External"/><Relationship Id="rId157" Type="http://schemas.openxmlformats.org/officeDocument/2006/relationships/hyperlink" Target="https://m.edsoo.ru/fa260d5c" TargetMode="External"/><Relationship Id="rId178" Type="http://schemas.openxmlformats.org/officeDocument/2006/relationships/hyperlink" Target="https://m.edsoo.ru/fa259afc" TargetMode="External"/><Relationship Id="rId301" Type="http://schemas.openxmlformats.org/officeDocument/2006/relationships/hyperlink" Target="https://m.edsoo.ru/fa26edda" TargetMode="External"/><Relationship Id="rId322" Type="http://schemas.openxmlformats.org/officeDocument/2006/relationships/hyperlink" Target="https://m.edsoo.ru/fa271774" TargetMode="External"/><Relationship Id="rId343" Type="http://schemas.openxmlformats.org/officeDocument/2006/relationships/hyperlink" Target="https://m.edsoo.ru/fa275086" TargetMode="External"/><Relationship Id="rId364" Type="http://schemas.openxmlformats.org/officeDocument/2006/relationships/hyperlink" Target="https://m.edsoo.ru/fa27893e" TargetMode="External"/><Relationship Id="rId550" Type="http://schemas.openxmlformats.org/officeDocument/2006/relationships/hyperlink" Target="https://m.edsoo.ru/fbaa898c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d44a" TargetMode="External"/><Relationship Id="rId203" Type="http://schemas.openxmlformats.org/officeDocument/2006/relationships/hyperlink" Target="https://m.edsoo.ru/fa25d90e" TargetMode="External"/><Relationship Id="rId385" Type="http://schemas.openxmlformats.org/officeDocument/2006/relationships/hyperlink" Target="https://m.edsoo.ru/fa27b792" TargetMode="External"/><Relationship Id="rId571" Type="http://schemas.openxmlformats.org/officeDocument/2006/relationships/hyperlink" Target="https://m.edsoo.ru/fbaaa016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7a6" TargetMode="External"/><Relationship Id="rId245" Type="http://schemas.openxmlformats.org/officeDocument/2006/relationships/hyperlink" Target="https://m.edsoo.ru/fa266108" TargetMode="External"/><Relationship Id="rId266" Type="http://schemas.openxmlformats.org/officeDocument/2006/relationships/hyperlink" Target="https://m.edsoo.ru/fa26ac4e" TargetMode="External"/><Relationship Id="rId287" Type="http://schemas.openxmlformats.org/officeDocument/2006/relationships/hyperlink" Target="https://m.edsoo.ru/fa26d5e8" TargetMode="External"/><Relationship Id="rId410" Type="http://schemas.openxmlformats.org/officeDocument/2006/relationships/hyperlink" Target="https://m.edsoo.ru/fa27f6b2" TargetMode="External"/><Relationship Id="rId431" Type="http://schemas.openxmlformats.org/officeDocument/2006/relationships/hyperlink" Target="https://m.edsoo.ru/fba96340" TargetMode="External"/><Relationship Id="rId452" Type="http://schemas.openxmlformats.org/officeDocument/2006/relationships/hyperlink" Target="https://m.edsoo.ru/fba9b228" TargetMode="External"/><Relationship Id="rId473" Type="http://schemas.openxmlformats.org/officeDocument/2006/relationships/hyperlink" Target="https://m.edsoo.ru/fba9e392" TargetMode="External"/><Relationship Id="rId494" Type="http://schemas.openxmlformats.org/officeDocument/2006/relationships/hyperlink" Target="https://m.edsoo.ru/fbaa1268" TargetMode="External"/><Relationship Id="rId508" Type="http://schemas.openxmlformats.org/officeDocument/2006/relationships/hyperlink" Target="https://m.edsoo.ru/fbaa2cc6" TargetMode="External"/><Relationship Id="rId529" Type="http://schemas.openxmlformats.org/officeDocument/2006/relationships/hyperlink" Target="https://m.edsoo.ru/fbaa5dae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ea0" TargetMode="External"/><Relationship Id="rId126" Type="http://schemas.openxmlformats.org/officeDocument/2006/relationships/hyperlink" Target="https://m.edsoo.ru/fa2575f4" TargetMode="External"/><Relationship Id="rId147" Type="http://schemas.openxmlformats.org/officeDocument/2006/relationships/hyperlink" Target="https://m.edsoo.ru/fa25fb78" TargetMode="External"/><Relationship Id="rId168" Type="http://schemas.openxmlformats.org/officeDocument/2006/relationships/hyperlink" Target="https://m.edsoo.ru/fa258bde" TargetMode="External"/><Relationship Id="rId312" Type="http://schemas.openxmlformats.org/officeDocument/2006/relationships/hyperlink" Target="https://m.edsoo.ru/fa270464" TargetMode="External"/><Relationship Id="rId333" Type="http://schemas.openxmlformats.org/officeDocument/2006/relationships/hyperlink" Target="https://m.edsoo.ru/fa273312" TargetMode="External"/><Relationship Id="rId354" Type="http://schemas.openxmlformats.org/officeDocument/2006/relationships/hyperlink" Target="https://m.edsoo.ru/fa276a4e" TargetMode="External"/><Relationship Id="rId540" Type="http://schemas.openxmlformats.org/officeDocument/2006/relationships/hyperlink" Target="https://m.edsoo.ru/fbaa90e4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514" TargetMode="External"/><Relationship Id="rId375" Type="http://schemas.openxmlformats.org/officeDocument/2006/relationships/hyperlink" Target="https://m.edsoo.ru/fa279d98" TargetMode="External"/><Relationship Id="rId396" Type="http://schemas.openxmlformats.org/officeDocument/2006/relationships/hyperlink" Target="https://m.edsoo.ru/fa27d9c0" TargetMode="External"/><Relationship Id="rId561" Type="http://schemas.openxmlformats.org/officeDocument/2006/relationships/hyperlink" Target="https://m.edsoo.ru/fbaa9d50" TargetMode="External"/><Relationship Id="rId582" Type="http://schemas.openxmlformats.org/officeDocument/2006/relationships/hyperlink" Target="https://m.edsoo.ru/fbaabef2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fa261b12" TargetMode="External"/><Relationship Id="rId235" Type="http://schemas.openxmlformats.org/officeDocument/2006/relationships/hyperlink" Target="https://m.edsoo.ru/fa2651cc" TargetMode="External"/><Relationship Id="rId256" Type="http://schemas.openxmlformats.org/officeDocument/2006/relationships/hyperlink" Target="https://m.edsoo.ru/fa2687c8" TargetMode="External"/><Relationship Id="rId277" Type="http://schemas.openxmlformats.org/officeDocument/2006/relationships/hyperlink" Target="https://m.edsoo.ru/fa26c2e2" TargetMode="External"/><Relationship Id="rId298" Type="http://schemas.openxmlformats.org/officeDocument/2006/relationships/hyperlink" Target="https://m.edsoo.ru/fa26e7ea" TargetMode="External"/><Relationship Id="rId400" Type="http://schemas.openxmlformats.org/officeDocument/2006/relationships/hyperlink" Target="https://m.edsoo.ru/fa27e262" TargetMode="External"/><Relationship Id="rId421" Type="http://schemas.openxmlformats.org/officeDocument/2006/relationships/hyperlink" Target="https://m.edsoo.ru/fba94d6a" TargetMode="External"/><Relationship Id="rId442" Type="http://schemas.openxmlformats.org/officeDocument/2006/relationships/hyperlink" Target="https://m.edsoo.ru/fba98e2e" TargetMode="External"/><Relationship Id="rId463" Type="http://schemas.openxmlformats.org/officeDocument/2006/relationships/hyperlink" Target="https://m.edsoo.ru/fba9c736" TargetMode="External"/><Relationship Id="rId484" Type="http://schemas.openxmlformats.org/officeDocument/2006/relationships/hyperlink" Target="https://m.edsoo.ru/fba9fc10" TargetMode="External"/><Relationship Id="rId519" Type="http://schemas.openxmlformats.org/officeDocument/2006/relationships/hyperlink" Target="https://m.edsoo.ru/fbaa51f6" TargetMode="External"/><Relationship Id="rId116" Type="http://schemas.openxmlformats.org/officeDocument/2006/relationships/hyperlink" Target="https://m.edsoo.ru/fa254d36" TargetMode="External"/><Relationship Id="rId137" Type="http://schemas.openxmlformats.org/officeDocument/2006/relationships/hyperlink" Target="https://m.edsoo.ru/fa2565a0" TargetMode="External"/><Relationship Id="rId158" Type="http://schemas.openxmlformats.org/officeDocument/2006/relationships/hyperlink" Target="https://m.edsoo.ru/fa260e88" TargetMode="External"/><Relationship Id="rId302" Type="http://schemas.openxmlformats.org/officeDocument/2006/relationships/hyperlink" Target="https://m.edsoo.ru/fa26f03c" TargetMode="External"/><Relationship Id="rId323" Type="http://schemas.openxmlformats.org/officeDocument/2006/relationships/hyperlink" Target="https://m.edsoo.ru/fa271d14" TargetMode="External"/><Relationship Id="rId344" Type="http://schemas.openxmlformats.org/officeDocument/2006/relationships/hyperlink" Target="https://m.edsoo.ru/fa27525c" TargetMode="External"/><Relationship Id="rId530" Type="http://schemas.openxmlformats.org/officeDocument/2006/relationships/hyperlink" Target="https://m.edsoo.ru/fbaa610a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c1e" TargetMode="External"/><Relationship Id="rId365" Type="http://schemas.openxmlformats.org/officeDocument/2006/relationships/hyperlink" Target="https://m.edsoo.ru/fa278b96" TargetMode="External"/><Relationship Id="rId386" Type="http://schemas.openxmlformats.org/officeDocument/2006/relationships/hyperlink" Target="https://m.edsoo.ru/fa27b8f0" TargetMode="External"/><Relationship Id="rId551" Type="http://schemas.openxmlformats.org/officeDocument/2006/relationships/hyperlink" Target="https://m.edsoo.ru/fbaa8b26" TargetMode="External"/><Relationship Id="rId572" Type="http://schemas.openxmlformats.org/officeDocument/2006/relationships/hyperlink" Target="https://m.edsoo.ru/fbaaab60" TargetMode="External"/><Relationship Id="rId190" Type="http://schemas.openxmlformats.org/officeDocument/2006/relationships/hyperlink" Target="https://m.edsoo.ru/fa25b686" TargetMode="External"/><Relationship Id="rId204" Type="http://schemas.openxmlformats.org/officeDocument/2006/relationships/hyperlink" Target="https://m.edsoo.ru/fa25db02" TargetMode="External"/><Relationship Id="rId225" Type="http://schemas.openxmlformats.org/officeDocument/2006/relationships/hyperlink" Target="https://m.edsoo.ru/fa262990" TargetMode="External"/><Relationship Id="rId246" Type="http://schemas.openxmlformats.org/officeDocument/2006/relationships/hyperlink" Target="https://m.edsoo.ru/fa2662f2" TargetMode="External"/><Relationship Id="rId267" Type="http://schemas.openxmlformats.org/officeDocument/2006/relationships/hyperlink" Target="https://m.edsoo.ru/fa26adde" TargetMode="External"/><Relationship Id="rId288" Type="http://schemas.openxmlformats.org/officeDocument/2006/relationships/hyperlink" Target="https://m.edsoo.ru/fa26d70a" TargetMode="External"/><Relationship Id="rId411" Type="http://schemas.openxmlformats.org/officeDocument/2006/relationships/hyperlink" Target="https://m.edsoo.ru/fa27f978" TargetMode="External"/><Relationship Id="rId432" Type="http://schemas.openxmlformats.org/officeDocument/2006/relationships/hyperlink" Target="https://m.edsoo.ru/fba9696c" TargetMode="External"/><Relationship Id="rId453" Type="http://schemas.openxmlformats.org/officeDocument/2006/relationships/hyperlink" Target="https://m.edsoo.ru/fba9b53e" TargetMode="External"/><Relationship Id="rId474" Type="http://schemas.openxmlformats.org/officeDocument/2006/relationships/hyperlink" Target="https://m.edsoo.ru/fba9e4be" TargetMode="External"/><Relationship Id="rId509" Type="http://schemas.openxmlformats.org/officeDocument/2006/relationships/hyperlink" Target="https://m.edsoo.ru/fbaa2de8" TargetMode="External"/><Relationship Id="rId106" Type="http://schemas.openxmlformats.org/officeDocument/2006/relationships/hyperlink" Target="https://m.edsoo.ru/fa252b4e" TargetMode="External"/><Relationship Id="rId127" Type="http://schemas.openxmlformats.org/officeDocument/2006/relationships/hyperlink" Target="https://m.edsoo.ru/fa25772a" TargetMode="External"/><Relationship Id="rId313" Type="http://schemas.openxmlformats.org/officeDocument/2006/relationships/hyperlink" Target="https://m.edsoo.ru/fa27082e" TargetMode="External"/><Relationship Id="rId495" Type="http://schemas.openxmlformats.org/officeDocument/2006/relationships/hyperlink" Target="https://m.edsoo.ru/fbaa13e4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ce0" TargetMode="External"/><Relationship Id="rId169" Type="http://schemas.openxmlformats.org/officeDocument/2006/relationships/hyperlink" Target="https://m.edsoo.ru/fa258d28" TargetMode="External"/><Relationship Id="rId334" Type="http://schemas.openxmlformats.org/officeDocument/2006/relationships/hyperlink" Target="https://m.edsoo.ru/fa2734f2" TargetMode="External"/><Relationship Id="rId355" Type="http://schemas.openxmlformats.org/officeDocument/2006/relationships/hyperlink" Target="https://m.edsoo.ru/fa276c06" TargetMode="External"/><Relationship Id="rId376" Type="http://schemas.openxmlformats.org/officeDocument/2006/relationships/hyperlink" Target="https://m.edsoo.ru/fa279ec4" TargetMode="External"/><Relationship Id="rId397" Type="http://schemas.openxmlformats.org/officeDocument/2006/relationships/hyperlink" Target="https://m.edsoo.ru/fa27dc36" TargetMode="External"/><Relationship Id="rId520" Type="http://schemas.openxmlformats.org/officeDocument/2006/relationships/hyperlink" Target="https://m.edsoo.ru/fbaa4cec" TargetMode="External"/><Relationship Id="rId541" Type="http://schemas.openxmlformats.org/officeDocument/2006/relationships/hyperlink" Target="https://m.edsoo.ru/fbaa7b5e" TargetMode="External"/><Relationship Id="rId562" Type="http://schemas.openxmlformats.org/officeDocument/2006/relationships/hyperlink" Target="https://m.edsoo.ru/fbaa9e5e" TargetMode="External"/><Relationship Id="rId583" Type="http://schemas.openxmlformats.org/officeDocument/2006/relationships/hyperlink" Target="https://m.edsoo.ru/fbaac00a" TargetMode="External"/><Relationship Id="rId4" Type="http://schemas.openxmlformats.org/officeDocument/2006/relationships/image" Target="media/image1.jpeg"/><Relationship Id="rId180" Type="http://schemas.openxmlformats.org/officeDocument/2006/relationships/hyperlink" Target="https://m.edsoo.ru/fa25a114" TargetMode="External"/><Relationship Id="rId215" Type="http://schemas.openxmlformats.org/officeDocument/2006/relationships/hyperlink" Target="https://m.edsoo.ru/fa261c34" TargetMode="External"/><Relationship Id="rId236" Type="http://schemas.openxmlformats.org/officeDocument/2006/relationships/hyperlink" Target="https://m.edsoo.ru/fa26565e" TargetMode="External"/><Relationship Id="rId257" Type="http://schemas.openxmlformats.org/officeDocument/2006/relationships/hyperlink" Target="https://m.edsoo.ru/fa268944" TargetMode="External"/><Relationship Id="rId278" Type="http://schemas.openxmlformats.org/officeDocument/2006/relationships/hyperlink" Target="https://m.edsoo.ru/fa26c4ea" TargetMode="External"/><Relationship Id="rId401" Type="http://schemas.openxmlformats.org/officeDocument/2006/relationships/hyperlink" Target="https://m.edsoo.ru/fa27e5b4" TargetMode="External"/><Relationship Id="rId422" Type="http://schemas.openxmlformats.org/officeDocument/2006/relationships/hyperlink" Target="https://m.edsoo.ru/fba9510c" TargetMode="External"/><Relationship Id="rId443" Type="http://schemas.openxmlformats.org/officeDocument/2006/relationships/hyperlink" Target="https://m.edsoo.ru/fba99270" TargetMode="External"/><Relationship Id="rId464" Type="http://schemas.openxmlformats.org/officeDocument/2006/relationships/hyperlink" Target="https://m.edsoo.ru/fba9c966" TargetMode="External"/><Relationship Id="rId303" Type="http://schemas.openxmlformats.org/officeDocument/2006/relationships/hyperlink" Target="https://m.edsoo.ru/fa26f65e" TargetMode="External"/><Relationship Id="rId485" Type="http://schemas.openxmlformats.org/officeDocument/2006/relationships/hyperlink" Target="https://m.edsoo.ru/fba9ff30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5de" TargetMode="External"/><Relationship Id="rId345" Type="http://schemas.openxmlformats.org/officeDocument/2006/relationships/hyperlink" Target="https://m.edsoo.ru/fa275540" TargetMode="External"/><Relationship Id="rId387" Type="http://schemas.openxmlformats.org/officeDocument/2006/relationships/hyperlink" Target="https://m.edsoo.ru/fa27ba62" TargetMode="External"/><Relationship Id="rId510" Type="http://schemas.openxmlformats.org/officeDocument/2006/relationships/hyperlink" Target="https://m.edsoo.ru/fbaa2f00" TargetMode="External"/><Relationship Id="rId552" Type="http://schemas.openxmlformats.org/officeDocument/2006/relationships/hyperlink" Target="https://m.edsoo.ru/fbaa8d6a" TargetMode="External"/><Relationship Id="rId191" Type="http://schemas.openxmlformats.org/officeDocument/2006/relationships/hyperlink" Target="https://m.edsoo.ru/fa25b7ee" TargetMode="External"/><Relationship Id="rId205" Type="http://schemas.openxmlformats.org/officeDocument/2006/relationships/hyperlink" Target="https://m.edsoo.ru/fa25dc74" TargetMode="External"/><Relationship Id="rId247" Type="http://schemas.openxmlformats.org/officeDocument/2006/relationships/hyperlink" Target="https://m.edsoo.ru/fa26645a" TargetMode="External"/><Relationship Id="rId412" Type="http://schemas.openxmlformats.org/officeDocument/2006/relationships/hyperlink" Target="https://m.edsoo.ru/fa27faa4" TargetMode="External"/><Relationship Id="rId107" Type="http://schemas.openxmlformats.org/officeDocument/2006/relationships/hyperlink" Target="https://m.edsoo.ru/fa253350" TargetMode="External"/><Relationship Id="rId289" Type="http://schemas.openxmlformats.org/officeDocument/2006/relationships/hyperlink" Target="https://m.edsoo.ru/fa26d854" TargetMode="External"/><Relationship Id="rId454" Type="http://schemas.openxmlformats.org/officeDocument/2006/relationships/hyperlink" Target="https://m.edsoo.ru/fba9b6e2" TargetMode="External"/><Relationship Id="rId496" Type="http://schemas.openxmlformats.org/officeDocument/2006/relationships/hyperlink" Target="https://m.edsoo.ru/fbaa154c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fb0" TargetMode="External"/><Relationship Id="rId314" Type="http://schemas.openxmlformats.org/officeDocument/2006/relationships/hyperlink" Target="https://m.edsoo.ru/fa2709dc" TargetMode="External"/><Relationship Id="rId356" Type="http://schemas.openxmlformats.org/officeDocument/2006/relationships/hyperlink" Target="https://m.edsoo.ru/fa2775f2" TargetMode="External"/><Relationship Id="rId398" Type="http://schemas.openxmlformats.org/officeDocument/2006/relationships/hyperlink" Target="https://m.edsoo.ru/fa27dd9e" TargetMode="External"/><Relationship Id="rId521" Type="http://schemas.openxmlformats.org/officeDocument/2006/relationships/hyperlink" Target="https://m.edsoo.ru/fbaa4cec" TargetMode="External"/><Relationship Id="rId563" Type="http://schemas.openxmlformats.org/officeDocument/2006/relationships/hyperlink" Target="https://m.edsoo.ru/fbaaa23c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7b30" TargetMode="External"/><Relationship Id="rId216" Type="http://schemas.openxmlformats.org/officeDocument/2006/relationships/hyperlink" Target="https://m.edsoo.ru/fa261dc4" TargetMode="External"/><Relationship Id="rId423" Type="http://schemas.openxmlformats.org/officeDocument/2006/relationships/hyperlink" Target="https://m.edsoo.ru/fba95a26" TargetMode="External"/><Relationship Id="rId258" Type="http://schemas.openxmlformats.org/officeDocument/2006/relationships/hyperlink" Target="https://m.edsoo.ru/fa2695d8" TargetMode="External"/><Relationship Id="rId465" Type="http://schemas.openxmlformats.org/officeDocument/2006/relationships/hyperlink" Target="https://m.edsoo.ru/fba9cae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74e" TargetMode="External"/><Relationship Id="rId325" Type="http://schemas.openxmlformats.org/officeDocument/2006/relationships/hyperlink" Target="https://m.edsoo.ru/fa272020" TargetMode="External"/><Relationship Id="rId367" Type="http://schemas.openxmlformats.org/officeDocument/2006/relationships/hyperlink" Target="https://m.edsoo.ru/fa278fc4" TargetMode="External"/><Relationship Id="rId532" Type="http://schemas.openxmlformats.org/officeDocument/2006/relationships/hyperlink" Target="https://m.edsoo.ru/fbaa69a2" TargetMode="External"/><Relationship Id="rId574" Type="http://schemas.openxmlformats.org/officeDocument/2006/relationships/hyperlink" Target="https://m.edsoo.ru/fbaaaa52" TargetMode="External"/><Relationship Id="rId171" Type="http://schemas.openxmlformats.org/officeDocument/2006/relationships/hyperlink" Target="https://m.edsoo.ru/fa25939a" TargetMode="External"/><Relationship Id="rId227" Type="http://schemas.openxmlformats.org/officeDocument/2006/relationships/hyperlink" Target="https://m.edsoo.ru/fa26341c" TargetMode="External"/><Relationship Id="rId269" Type="http://schemas.openxmlformats.org/officeDocument/2006/relationships/hyperlink" Target="https://m.edsoo.ru/fa26b284" TargetMode="External"/><Relationship Id="rId434" Type="http://schemas.openxmlformats.org/officeDocument/2006/relationships/hyperlink" Target="https://m.edsoo.ru/fba9702e" TargetMode="External"/><Relationship Id="rId476" Type="http://schemas.openxmlformats.org/officeDocument/2006/relationships/hyperlink" Target="https://m.edsoo.ru/fba9e73e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3d0" TargetMode="External"/><Relationship Id="rId280" Type="http://schemas.openxmlformats.org/officeDocument/2006/relationships/hyperlink" Target="https://m.edsoo.ru/fa26c83c" TargetMode="External"/><Relationship Id="rId336" Type="http://schemas.openxmlformats.org/officeDocument/2006/relationships/hyperlink" Target="https://m.edsoo.ru/fa273f6a" TargetMode="External"/><Relationship Id="rId501" Type="http://schemas.openxmlformats.org/officeDocument/2006/relationships/hyperlink" Target="https://m.edsoo.ru/fbaa210e" TargetMode="External"/><Relationship Id="rId543" Type="http://schemas.openxmlformats.org/officeDocument/2006/relationships/hyperlink" Target="https://m.edsoo.ru/fbaa7ea6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a52" TargetMode="External"/><Relationship Id="rId182" Type="http://schemas.openxmlformats.org/officeDocument/2006/relationships/hyperlink" Target="https://m.edsoo.ru/fa25a27c" TargetMode="External"/><Relationship Id="rId378" Type="http://schemas.openxmlformats.org/officeDocument/2006/relationships/hyperlink" Target="https://m.edsoo.ru/fa27a11c" TargetMode="External"/><Relationship Id="rId403" Type="http://schemas.openxmlformats.org/officeDocument/2006/relationships/hyperlink" Target="https://m.edsoo.ru/fa27edf2" TargetMode="External"/><Relationship Id="rId585" Type="http://schemas.openxmlformats.org/officeDocument/2006/relationships/hyperlink" Target="https://m.edsoo.ru/fbaac24e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7c6" TargetMode="External"/><Relationship Id="rId445" Type="http://schemas.openxmlformats.org/officeDocument/2006/relationships/hyperlink" Target="https://m.edsoo.ru/fba99f9a" TargetMode="External"/><Relationship Id="rId487" Type="http://schemas.openxmlformats.org/officeDocument/2006/relationships/hyperlink" Target="https://m.edsoo.ru/fbaa035e" TargetMode="External"/><Relationship Id="rId291" Type="http://schemas.openxmlformats.org/officeDocument/2006/relationships/hyperlink" Target="https://m.edsoo.ru/fa26dac0" TargetMode="External"/><Relationship Id="rId305" Type="http://schemas.openxmlformats.org/officeDocument/2006/relationships/hyperlink" Target="https://m.edsoo.ru/fa26f91a" TargetMode="External"/><Relationship Id="rId347" Type="http://schemas.openxmlformats.org/officeDocument/2006/relationships/hyperlink" Target="https://m.edsoo.ru/fa275a2c" TargetMode="External"/><Relationship Id="rId512" Type="http://schemas.openxmlformats.org/officeDocument/2006/relationships/hyperlink" Target="https://m.edsoo.ru/fbaa3f9a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190" TargetMode="External"/><Relationship Id="rId389" Type="http://schemas.openxmlformats.org/officeDocument/2006/relationships/hyperlink" Target="https://m.edsoo.ru/fa27c6ba" TargetMode="External"/><Relationship Id="rId554" Type="http://schemas.openxmlformats.org/officeDocument/2006/relationships/hyperlink" Target="https://m.edsoo.ru/fbaa8fae" TargetMode="External"/><Relationship Id="rId193" Type="http://schemas.openxmlformats.org/officeDocument/2006/relationships/hyperlink" Target="https://m.edsoo.ru/fa25bb9a" TargetMode="External"/><Relationship Id="rId207" Type="http://schemas.openxmlformats.org/officeDocument/2006/relationships/hyperlink" Target="https://m.edsoo.ru/fa261608" TargetMode="External"/><Relationship Id="rId249" Type="http://schemas.openxmlformats.org/officeDocument/2006/relationships/hyperlink" Target="https://m.edsoo.ru/fa2671e8" TargetMode="External"/><Relationship Id="rId414" Type="http://schemas.openxmlformats.org/officeDocument/2006/relationships/hyperlink" Target="https://m.edsoo.ru/fa27fd60" TargetMode="External"/><Relationship Id="rId456" Type="http://schemas.openxmlformats.org/officeDocument/2006/relationships/hyperlink" Target="https://m.edsoo.ru/fba9ba0c" TargetMode="External"/><Relationship Id="rId498" Type="http://schemas.openxmlformats.org/officeDocument/2006/relationships/hyperlink" Target="https://m.edsoo.ru/fbaa17c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62a" TargetMode="External"/><Relationship Id="rId260" Type="http://schemas.openxmlformats.org/officeDocument/2006/relationships/hyperlink" Target="https://m.edsoo.ru/fa269a38" TargetMode="External"/><Relationship Id="rId316" Type="http://schemas.openxmlformats.org/officeDocument/2006/relationships/hyperlink" Target="https://m.edsoo.ru/fa270e1e" TargetMode="External"/><Relationship Id="rId523" Type="http://schemas.openxmlformats.org/officeDocument/2006/relationships/hyperlink" Target="https://m.edsoo.ru/fbaa5430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9ce" TargetMode="External"/><Relationship Id="rId358" Type="http://schemas.openxmlformats.org/officeDocument/2006/relationships/hyperlink" Target="https://m.edsoo.ru/fa277976" TargetMode="External"/><Relationship Id="rId565" Type="http://schemas.openxmlformats.org/officeDocument/2006/relationships/hyperlink" Target="https://m.edsoo.ru/fbaaa476" TargetMode="External"/><Relationship Id="rId162" Type="http://schemas.openxmlformats.org/officeDocument/2006/relationships/hyperlink" Target="https://m.edsoo.ru/fa2583d2" TargetMode="External"/><Relationship Id="rId218" Type="http://schemas.openxmlformats.org/officeDocument/2006/relationships/hyperlink" Target="https://m.edsoo.ru/fa262030" TargetMode="External"/><Relationship Id="rId425" Type="http://schemas.openxmlformats.org/officeDocument/2006/relationships/hyperlink" Target="https://m.edsoo.ru/fba9562a" TargetMode="External"/><Relationship Id="rId467" Type="http://schemas.openxmlformats.org/officeDocument/2006/relationships/hyperlink" Target="https://m.edsoo.ru/fba9d44c" TargetMode="External"/><Relationship Id="rId271" Type="http://schemas.openxmlformats.org/officeDocument/2006/relationships/hyperlink" Target="https://m.edsoo.ru/fa26b568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68c" TargetMode="External"/><Relationship Id="rId327" Type="http://schemas.openxmlformats.org/officeDocument/2006/relationships/hyperlink" Target="https://m.edsoo.ru/fa272548" TargetMode="External"/><Relationship Id="rId369" Type="http://schemas.openxmlformats.org/officeDocument/2006/relationships/hyperlink" Target="https://m.edsoo.ru/fa27921c" TargetMode="External"/><Relationship Id="rId534" Type="http://schemas.openxmlformats.org/officeDocument/2006/relationships/hyperlink" Target="https://m.edsoo.ru/fbaa71b8" TargetMode="External"/><Relationship Id="rId576" Type="http://schemas.openxmlformats.org/officeDocument/2006/relationships/hyperlink" Target="https://m.edsoo.ru/fbaab5d8" TargetMode="External"/><Relationship Id="rId173" Type="http://schemas.openxmlformats.org/officeDocument/2006/relationships/hyperlink" Target="https://m.edsoo.ru/fa259110" TargetMode="External"/><Relationship Id="rId229" Type="http://schemas.openxmlformats.org/officeDocument/2006/relationships/hyperlink" Target="https://m.edsoo.ru/fa263868" TargetMode="External"/><Relationship Id="rId380" Type="http://schemas.openxmlformats.org/officeDocument/2006/relationships/hyperlink" Target="https://m.edsoo.ru/fa27a7ca" TargetMode="External"/><Relationship Id="rId436" Type="http://schemas.openxmlformats.org/officeDocument/2006/relationships/hyperlink" Target="https://m.edsoo.ru/fba97f9c" TargetMode="External"/><Relationship Id="rId240" Type="http://schemas.openxmlformats.org/officeDocument/2006/relationships/hyperlink" Target="https://m.edsoo.ru/fa2679c2" TargetMode="External"/><Relationship Id="rId478" Type="http://schemas.openxmlformats.org/officeDocument/2006/relationships/hyperlink" Target="https://m.edsoo.ru/fba9e860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252" TargetMode="External"/><Relationship Id="rId282" Type="http://schemas.openxmlformats.org/officeDocument/2006/relationships/hyperlink" Target="https://m.edsoo.ru/fa26cce2" TargetMode="External"/><Relationship Id="rId338" Type="http://schemas.openxmlformats.org/officeDocument/2006/relationships/hyperlink" Target="https://m.edsoo.ru/fa27423a" TargetMode="External"/><Relationship Id="rId503" Type="http://schemas.openxmlformats.org/officeDocument/2006/relationships/hyperlink" Target="https://m.edsoo.ru/fbaa235c" TargetMode="External"/><Relationship Id="rId545" Type="http://schemas.openxmlformats.org/officeDocument/2006/relationships/hyperlink" Target="https://m.edsoo.ru/fbaa82c0" TargetMode="External"/><Relationship Id="rId587" Type="http://schemas.openxmlformats.org/officeDocument/2006/relationships/fontTable" Target="fontTable.xm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da4" TargetMode="External"/><Relationship Id="rId184" Type="http://schemas.openxmlformats.org/officeDocument/2006/relationships/hyperlink" Target="https://m.edsoo.ru/fa25b1b8" TargetMode="External"/><Relationship Id="rId391" Type="http://schemas.openxmlformats.org/officeDocument/2006/relationships/hyperlink" Target="https://m.edsoo.ru/fa27cb6a" TargetMode="External"/><Relationship Id="rId405" Type="http://schemas.openxmlformats.org/officeDocument/2006/relationships/hyperlink" Target="https://m.edsoo.ru/fa27eb0e" TargetMode="External"/><Relationship Id="rId447" Type="http://schemas.openxmlformats.org/officeDocument/2006/relationships/hyperlink" Target="https://m.edsoo.ru/fba98ff0" TargetMode="External"/><Relationship Id="rId251" Type="http://schemas.openxmlformats.org/officeDocument/2006/relationships/hyperlink" Target="https://m.edsoo.ru/fa2676ca" TargetMode="External"/><Relationship Id="rId489" Type="http://schemas.openxmlformats.org/officeDocument/2006/relationships/hyperlink" Target="https://m.edsoo.ru/fbaa070a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fa2" TargetMode="External"/><Relationship Id="rId307" Type="http://schemas.openxmlformats.org/officeDocument/2006/relationships/hyperlink" Target="https://m.edsoo.ru/fa26fc94" TargetMode="External"/><Relationship Id="rId349" Type="http://schemas.openxmlformats.org/officeDocument/2006/relationships/hyperlink" Target="https://m.edsoo.ru/fa2760da" TargetMode="External"/><Relationship Id="rId514" Type="http://schemas.openxmlformats.org/officeDocument/2006/relationships/hyperlink" Target="https://m.edsoo.ru/fbaa4346" TargetMode="External"/><Relationship Id="rId556" Type="http://schemas.openxmlformats.org/officeDocument/2006/relationships/hyperlink" Target="https://m.edsoo.ru/fbaa949a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bac" TargetMode="External"/><Relationship Id="rId153" Type="http://schemas.openxmlformats.org/officeDocument/2006/relationships/hyperlink" Target="https://m.edsoo.ru/fa260744" TargetMode="External"/><Relationship Id="rId195" Type="http://schemas.openxmlformats.org/officeDocument/2006/relationships/hyperlink" Target="https://m.edsoo.ru/fa25c98c" TargetMode="External"/><Relationship Id="rId209" Type="http://schemas.openxmlformats.org/officeDocument/2006/relationships/hyperlink" Target="https://m.edsoo.ru/fa261284" TargetMode="External"/><Relationship Id="rId360" Type="http://schemas.openxmlformats.org/officeDocument/2006/relationships/hyperlink" Target="https://m.edsoo.ru/fa278042" TargetMode="External"/><Relationship Id="rId416" Type="http://schemas.openxmlformats.org/officeDocument/2006/relationships/hyperlink" Target="https://m.edsoo.ru/fa2803b4" TargetMode="External"/><Relationship Id="rId220" Type="http://schemas.openxmlformats.org/officeDocument/2006/relationships/hyperlink" Target="https://m.edsoo.ru/fa262288" TargetMode="External"/><Relationship Id="rId458" Type="http://schemas.openxmlformats.org/officeDocument/2006/relationships/hyperlink" Target="https://m.edsoo.ru/fba9bdae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03c" TargetMode="External"/><Relationship Id="rId318" Type="http://schemas.openxmlformats.org/officeDocument/2006/relationships/hyperlink" Target="https://m.edsoo.ru/fa271166" TargetMode="External"/><Relationship Id="rId525" Type="http://schemas.openxmlformats.org/officeDocument/2006/relationships/hyperlink" Target="https://m.edsoo.ru/fbaa57e6" TargetMode="External"/><Relationship Id="rId567" Type="http://schemas.openxmlformats.org/officeDocument/2006/relationships/hyperlink" Target="https://m.edsoo.ru/fbaaa7a0" TargetMode="External"/><Relationship Id="rId99" Type="http://schemas.openxmlformats.org/officeDocument/2006/relationships/hyperlink" Target="https://m.edsoo.ru/fa252126" TargetMode="External"/><Relationship Id="rId122" Type="http://schemas.openxmlformats.org/officeDocument/2006/relationships/hyperlink" Target="https://m.edsoo.ru/fa256c26" TargetMode="External"/><Relationship Id="rId164" Type="http://schemas.openxmlformats.org/officeDocument/2006/relationships/hyperlink" Target="https://m.edsoo.ru/fa258580" TargetMode="External"/><Relationship Id="rId371" Type="http://schemas.openxmlformats.org/officeDocument/2006/relationships/hyperlink" Target="https://m.edsoo.ru/fa279942" TargetMode="External"/><Relationship Id="rId427" Type="http://schemas.openxmlformats.org/officeDocument/2006/relationships/hyperlink" Target="https://m.edsoo.ru/fba95d6e" TargetMode="External"/><Relationship Id="rId469" Type="http://schemas.openxmlformats.org/officeDocument/2006/relationships/hyperlink" Target="https://m.edsoo.ru/fba9d672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4006" TargetMode="External"/><Relationship Id="rId273" Type="http://schemas.openxmlformats.org/officeDocument/2006/relationships/hyperlink" Target="https://m.edsoo.ru/fa26416e" TargetMode="External"/><Relationship Id="rId329" Type="http://schemas.openxmlformats.org/officeDocument/2006/relationships/hyperlink" Target="https://m.edsoo.ru/fa2728b8" TargetMode="External"/><Relationship Id="rId480" Type="http://schemas.openxmlformats.org/officeDocument/2006/relationships/hyperlink" Target="https://m.edsoo.ru/fba9edf6" TargetMode="External"/><Relationship Id="rId536" Type="http://schemas.openxmlformats.org/officeDocument/2006/relationships/hyperlink" Target="https://m.edsoo.ru/fbaa6b46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b5a" TargetMode="External"/><Relationship Id="rId175" Type="http://schemas.openxmlformats.org/officeDocument/2006/relationships/hyperlink" Target="https://m.edsoo.ru/fa2598a4" TargetMode="External"/><Relationship Id="rId340" Type="http://schemas.openxmlformats.org/officeDocument/2006/relationships/hyperlink" Target="https://m.edsoo.ru/fa2748b6" TargetMode="External"/><Relationship Id="rId578" Type="http://schemas.openxmlformats.org/officeDocument/2006/relationships/hyperlink" Target="https://m.edsoo.ru/fbaab3b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49793</Words>
  <Characters>283821</Characters>
  <Application>Microsoft Office Word</Application>
  <DocSecurity>0</DocSecurity>
  <Lines>2365</Lines>
  <Paragraphs>665</Paragraphs>
  <ScaleCrop>false</ScaleCrop>
  <Company>HP</Company>
  <LinksUpToDate>false</LinksUpToDate>
  <CharactersWithSpaces>332949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2025-08-30T05:47:00Z</dcterms:created>
  <dcterms:modified xsi:type="dcterms:W3CDTF">2025-10-06T10:53:00Z</dcterms:modified>
</cp:coreProperties>
</file>