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E4F" w:rsidRDefault="004E4E4F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8309723"/>
    </w:p>
    <w:p w:rsidR="004E4E4F" w:rsidRDefault="004E4E4F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4E4E4F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РП\Технология дев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Технология девоч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4E4E4F" w:rsidRDefault="004E4E4F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4E4F" w:rsidRDefault="004E4E4F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4E4F" w:rsidRDefault="004E4E4F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D3ABF" w:rsidRPr="00880022" w:rsidRDefault="007D3ABF">
      <w:pPr>
        <w:spacing w:after="0"/>
        <w:ind w:firstLine="600"/>
        <w:rPr>
          <w:lang w:val="ru-RU"/>
        </w:rPr>
      </w:pPr>
    </w:p>
    <w:p w:rsidR="007D3ABF" w:rsidRPr="00880022" w:rsidRDefault="007D3ABF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880022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D3ABF" w:rsidRPr="00880022" w:rsidRDefault="00893430">
      <w:pPr>
        <w:spacing w:after="0" w:line="48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880022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880022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D3ABF" w:rsidRPr="00880022" w:rsidRDefault="007D3ABF">
      <w:pPr>
        <w:spacing w:after="0" w:line="120" w:lineRule="auto"/>
        <w:ind w:left="120"/>
        <w:rPr>
          <w:lang w:val="ru-RU"/>
        </w:rPr>
      </w:pP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880022" w:rsidRDefault="0088002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Обоснование корректировки содержания рабочей программы.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связи отсутствием необходимого материально-технического оснащения (отсутствие специализированных робототехнических конструкторов, программируемых плат и расходных материалов), предусмотренное учебным планом проведения практических занятий по модулю "Робототехника" в 2026-2027 учебном году не предоставляется возможным.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целях сохранения объема учебной нагрузки и выполнения требований ФГОС к практико-ориентированному обучению, часы</w:t>
      </w:r>
      <w:r w:rsidR="00880022">
        <w:rPr>
          <w:rFonts w:ascii="Times New Roman" w:hAnsi="Times New Roman"/>
          <w:color w:val="000000"/>
          <w:sz w:val="28"/>
          <w:lang w:val="ru-RU"/>
        </w:rPr>
        <w:t>,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отведенные на практические работы по робототехнике, перераспределены в модуль "технология обработки материалов" с углубленным изучением разделов "Технология обработки текстильных материалов" и "Технологические операции по пошиву изделия".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5 классе в количестве 7 часов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6 классе в количестве 7 часов.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7 классе в количестве 8 часов.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Данное решение позволяет сформировать у обучающихся необходимые трудовые навыки и компетенции в области конструирования, моделирования и ручной обработки материалов с учетом фактических ресурсов школы.</w:t>
      </w:r>
    </w:p>
    <w:p w:rsidR="007D3ABF" w:rsidRPr="00880022" w:rsidRDefault="007D3ABF">
      <w:pPr>
        <w:rPr>
          <w:lang w:val="ru-RU"/>
        </w:rPr>
        <w:sectPr w:rsidR="007D3ABF" w:rsidRPr="00880022">
          <w:pgSz w:w="11906" w:h="16383"/>
          <w:pgMar w:top="1134" w:right="850" w:bottom="1134" w:left="1701" w:header="720" w:footer="720" w:gutter="0"/>
          <w:cols w:space="720"/>
        </w:sectPr>
      </w:pPr>
    </w:p>
    <w:p w:rsidR="007D3ABF" w:rsidRPr="00880022" w:rsidRDefault="00893430">
      <w:pPr>
        <w:spacing w:before="161" w:after="161"/>
        <w:ind w:left="120"/>
        <w:rPr>
          <w:lang w:val="ru-RU"/>
        </w:rPr>
      </w:pPr>
      <w:bookmarkStart w:id="3" w:name="block-88309711"/>
      <w:bookmarkEnd w:id="0"/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D3ABF" w:rsidRPr="00880022" w:rsidRDefault="00893430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88002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D3ABF" w:rsidRPr="00880022" w:rsidRDefault="007D3ABF">
      <w:pPr>
        <w:spacing w:after="0"/>
        <w:ind w:left="120"/>
        <w:rPr>
          <w:lang w:val="ru-RU"/>
        </w:rPr>
      </w:pPr>
      <w:bookmarkStart w:id="5" w:name="_Toc157707439"/>
      <w:bookmarkEnd w:id="5"/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7D3ABF" w:rsidRPr="00880022" w:rsidRDefault="007D3ABF">
      <w:pPr>
        <w:spacing w:after="0" w:line="48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7D3ABF" w:rsidRPr="00880022" w:rsidRDefault="007D3ABF">
      <w:pPr>
        <w:spacing w:after="0" w:line="48" w:lineRule="auto"/>
        <w:ind w:left="120"/>
        <w:jc w:val="both"/>
        <w:rPr>
          <w:lang w:val="ru-RU"/>
        </w:rPr>
      </w:pP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7D3ABF" w:rsidRPr="00880022" w:rsidRDefault="007D3ABF">
      <w:pPr>
        <w:spacing w:after="0" w:line="144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7D3ABF" w:rsidRPr="00880022" w:rsidRDefault="007D3ABF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7D3ABF" w:rsidRPr="00880022" w:rsidRDefault="007D3ABF">
      <w:pPr>
        <w:rPr>
          <w:lang w:val="ru-RU"/>
        </w:rPr>
        <w:sectPr w:rsidR="007D3ABF" w:rsidRPr="00880022">
          <w:pgSz w:w="11906" w:h="16383"/>
          <w:pgMar w:top="1134" w:right="850" w:bottom="1134" w:left="1701" w:header="720" w:footer="720" w:gutter="0"/>
          <w:cols w:space="720"/>
        </w:sectPr>
      </w:pPr>
    </w:p>
    <w:p w:rsidR="007D3ABF" w:rsidRPr="00880022" w:rsidRDefault="00893430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88309712"/>
      <w:bookmarkEnd w:id="3"/>
      <w:r w:rsidRPr="00880022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7D3ABF" w:rsidRPr="00880022" w:rsidRDefault="00893430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8800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8800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D3ABF" w:rsidRPr="00880022" w:rsidRDefault="007D3ABF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7D3ABF" w:rsidRPr="00880022" w:rsidRDefault="007D3ABF">
      <w:pPr>
        <w:spacing w:after="0" w:line="144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D3ABF" w:rsidRPr="00880022" w:rsidRDefault="007D3ABF">
      <w:pPr>
        <w:spacing w:after="0" w:line="168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880022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80022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80022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7D3ABF" w:rsidRPr="00880022" w:rsidRDefault="007D3ABF">
      <w:pPr>
        <w:rPr>
          <w:lang w:val="ru-RU"/>
        </w:rPr>
        <w:sectPr w:rsidR="007D3ABF" w:rsidRPr="00880022">
          <w:pgSz w:w="11906" w:h="16383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18" w:name="block-88309713"/>
      <w:bookmarkEnd w:id="14"/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7D3ABF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4E4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D3AB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4E4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19" w:name="block-8830971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7D3AB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4E4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4E4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0" w:name="block-8830971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7D3AB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4E4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1" w:name="block-8830970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D3AB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4E4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2" w:name="block-8830971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7D3AB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"Изделие из текстильных материалов" по технологической карте: выполнение технологических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операций по пошиву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"Изделие из текстильных материалов" по технологической карте: выполнение технологических операций по пошиву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по замыслу учащегося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по замыслу учащегося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1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47"/>
        <w:gridCol w:w="1129"/>
        <w:gridCol w:w="1841"/>
        <w:gridCol w:w="1910"/>
        <w:gridCol w:w="1347"/>
        <w:gridCol w:w="3411"/>
      </w:tblGrid>
      <w:tr w:rsidR="007D3AB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2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3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4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4E4E4F">
            <w:pPr>
              <w:spacing w:after="0"/>
              <w:ind w:left="135"/>
            </w:pPr>
            <w:hyperlink r:id="rId5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3" w:name="block-8830970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7D3AB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4" w:name="block-8830970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7D3AB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5" w:name="block-8830970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7D3AB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 w:rsidP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Pr="00893430" w:rsidRDefault="00893430">
      <w:pPr>
        <w:spacing w:after="0"/>
        <w:ind w:left="120"/>
        <w:rPr>
          <w:lang w:val="ru-RU"/>
        </w:rPr>
      </w:pPr>
      <w:bookmarkStart w:id="26" w:name="block-88309721"/>
      <w:bookmarkEnd w:id="25"/>
      <w:r w:rsidRPr="0089343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D3ABF" w:rsidRPr="00893430" w:rsidRDefault="00893430">
      <w:pPr>
        <w:spacing w:after="0" w:line="480" w:lineRule="auto"/>
        <w:ind w:left="120"/>
        <w:rPr>
          <w:lang w:val="ru-RU"/>
        </w:rPr>
      </w:pPr>
      <w:r w:rsidRPr="0089343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D3ABF" w:rsidRPr="00893430" w:rsidRDefault="007D3ABF">
      <w:pPr>
        <w:spacing w:after="0" w:line="480" w:lineRule="auto"/>
        <w:ind w:left="120"/>
        <w:rPr>
          <w:lang w:val="ru-RU"/>
        </w:rPr>
      </w:pP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Технология. Технология ведения дома.: 5 класс, учебник для учащихся образовательных организаций/Н.В. Синица, В.Д. Симоненко. - Ветана-Граф.</w:t>
      </w:r>
      <w:r w:rsidRPr="00880022">
        <w:rPr>
          <w:sz w:val="28"/>
          <w:lang w:val="ru-RU"/>
        </w:rPr>
        <w:br/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Технология. технология ведения дома.: 6 класс, учебник для учащихся образовательных организаций/ Н.В.Синица. В.Д.Симоненко - 2-е издание исправленное. Вентана - Граф</w:t>
      </w:r>
      <w:r w:rsidRPr="00880022">
        <w:rPr>
          <w:sz w:val="28"/>
          <w:lang w:val="ru-RU"/>
        </w:rPr>
        <w:br/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Технология. Технология ведения дома. 7 класс, учебник для учащихся общеобразовательных организаций. Н.В.Синица, В.Д.Симоненко. Вентана-Граф.</w:t>
      </w:r>
      <w:r w:rsidRPr="00880022">
        <w:rPr>
          <w:sz w:val="28"/>
          <w:lang w:val="ru-RU"/>
        </w:rPr>
        <w:br/>
      </w:r>
      <w:bookmarkStart w:id="27" w:name="c2456d26-5ad2-4e93-8d8c-b15ce610194e"/>
      <w:r w:rsidRPr="00880022">
        <w:rPr>
          <w:rFonts w:ascii="Times New Roman" w:hAnsi="Times New Roman"/>
          <w:color w:val="000000"/>
          <w:sz w:val="28"/>
          <w:lang w:val="ru-RU"/>
        </w:rPr>
        <w:t xml:space="preserve"> Технология. 8-9 класс, учебник. А.Т.Тищенко, Н.В.Синица. Просвещение</w:t>
      </w:r>
      <w:bookmarkEnd w:id="27"/>
    </w:p>
    <w:p w:rsidR="007D3ABF" w:rsidRPr="00880022" w:rsidRDefault="007D3ABF">
      <w:pPr>
        <w:spacing w:after="0"/>
        <w:ind w:left="120"/>
        <w:rPr>
          <w:lang w:val="ru-RU"/>
        </w:rPr>
      </w:pP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bookmarkStart w:id="28" w:name="bb79c701-a50b-4369-a44e-ca027f95a753"/>
      <w:r w:rsidRPr="0088002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88002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88002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800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800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800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8"/>
    </w:p>
    <w:p w:rsidR="007D3ABF" w:rsidRPr="00880022" w:rsidRDefault="007D3ABF">
      <w:pPr>
        <w:spacing w:after="0"/>
        <w:ind w:left="120"/>
        <w:rPr>
          <w:lang w:val="ru-RU"/>
        </w:rPr>
      </w:pP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Российская электронная школа  </w:t>
      </w:r>
      <w:hyperlink r:id="rId57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https://xn--h1aafgkbnx.xn--p1ai/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34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 Библиотека цифрового образовательного контента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https://lesson.edu.ru/20/77?class=77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ПроеКтроиЯ </w:t>
      </w:r>
      <w:hyperlink r:id="rId58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https://proektoria.online/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34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– мои горизонты </w:t>
      </w:r>
      <w:hyperlink r:id="rId59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https://bvbinfo.ru/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34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D3ABF" w:rsidRPr="00880022" w:rsidRDefault="00893430" w:rsidP="00893430">
      <w:pPr>
        <w:rPr>
          <w:lang w:val="ru-RU"/>
        </w:rPr>
        <w:sectPr w:rsidR="007D3ABF" w:rsidRPr="00880022">
          <w:pgSz w:w="11906" w:h="16383"/>
          <w:pgMar w:top="1134" w:right="850" w:bottom="1134" w:left="1701" w:header="720" w:footer="720" w:gutter="0"/>
          <w:cols w:space="720"/>
        </w:sect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Библиотека. Эпос. </w:t>
      </w:r>
      <w:hyperlink r:id="rId60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https://uchebnik-epos.permkrai.ru/catalogue?subject_ids=19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bookmarkEnd w:id="26"/>
    <w:p w:rsidR="00043676" w:rsidRPr="00880022" w:rsidRDefault="00043676">
      <w:pPr>
        <w:rPr>
          <w:lang w:val="ru-RU"/>
        </w:rPr>
      </w:pPr>
    </w:p>
    <w:sectPr w:rsidR="00043676" w:rsidRPr="008800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D3ABF"/>
    <w:rsid w:val="00043676"/>
    <w:rsid w:val="004E4E4F"/>
    <w:rsid w:val="007D3ABF"/>
    <w:rsid w:val="00880022"/>
    <w:rsid w:val="0089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02059"/>
  <w15:docId w15:val="{E74FBEC7-2149-40D8-BA2C-5E255CEC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1AL0IR0MF" TargetMode="External"/><Relationship Id="rId39" Type="http://schemas.openxmlformats.org/officeDocument/2006/relationships/hyperlink" Target="https://m.edsoo.ru/OCVMO4I46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8TYVCKLCS" TargetMode="External"/><Relationship Id="rId42" Type="http://schemas.openxmlformats.org/officeDocument/2006/relationships/hyperlink" Target="https://m.edsoo.ru/HC9PQTMPX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EHLGWEMCR" TargetMode="External"/><Relationship Id="rId55" Type="http://schemas.openxmlformats.org/officeDocument/2006/relationships/hyperlink" Target="https://m.edsoo.ru/B8INPHY4Z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SDPQ1JULP" TargetMode="External"/><Relationship Id="rId41" Type="http://schemas.openxmlformats.org/officeDocument/2006/relationships/hyperlink" Target="https://m.edsoo.ru/FIMTNWFTL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DFNVZY4P7" TargetMode="External"/><Relationship Id="rId32" Type="http://schemas.openxmlformats.org/officeDocument/2006/relationships/hyperlink" Target="https://m.edsoo.ru/66QXFM30W" TargetMode="External"/><Relationship Id="rId37" Type="http://schemas.openxmlformats.org/officeDocument/2006/relationships/hyperlink" Target="https://m.edsoo.ru/VY1KHFX7Y" TargetMode="External"/><Relationship Id="rId40" Type="http://schemas.openxmlformats.org/officeDocument/2006/relationships/hyperlink" Target="https://m.edsoo.ru/T97QJIG6O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FHS3FWEY1" TargetMode="External"/><Relationship Id="rId58" Type="http://schemas.openxmlformats.org/officeDocument/2006/relationships/hyperlink" Target="https://proektoria.online/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XGGGADPOT" TargetMode="External"/><Relationship Id="rId28" Type="http://schemas.openxmlformats.org/officeDocument/2006/relationships/hyperlink" Target="https://m.edsoo.ru/0S64PS84K" TargetMode="External"/><Relationship Id="rId36" Type="http://schemas.openxmlformats.org/officeDocument/2006/relationships/hyperlink" Target="https://m.edsoo.ru/VHN1FYY7Y" TargetMode="External"/><Relationship Id="rId49" Type="http://schemas.openxmlformats.org/officeDocument/2006/relationships/hyperlink" Target="https://m.edsoo.ru/VC5O7FRA3" TargetMode="External"/><Relationship Id="rId57" Type="http://schemas.openxmlformats.org/officeDocument/2006/relationships/hyperlink" Target="https://xn--h1aafgkbnx.xn--p1ai/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FLFXMD960" TargetMode="External"/><Relationship Id="rId44" Type="http://schemas.openxmlformats.org/officeDocument/2006/relationships/hyperlink" Target="https://m.edsoo.ru/DOF9ZYJJQ" TargetMode="External"/><Relationship Id="rId52" Type="http://schemas.openxmlformats.org/officeDocument/2006/relationships/hyperlink" Target="https://m.edsoo.ru/80WH4KZBR" TargetMode="External"/><Relationship Id="rId60" Type="http://schemas.openxmlformats.org/officeDocument/2006/relationships/hyperlink" Target="https://uchebnik-epos.permkrai.ru/catalogue?subject_ids=1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K2Z2QREF2" TargetMode="External"/><Relationship Id="rId30" Type="http://schemas.openxmlformats.org/officeDocument/2006/relationships/hyperlink" Target="https://m.edsoo.ru/PKIRRL2BN" TargetMode="External"/><Relationship Id="rId35" Type="http://schemas.openxmlformats.org/officeDocument/2006/relationships/hyperlink" Target="https://m.edsoo.ru/X5IINEMQD" TargetMode="External"/><Relationship Id="rId43" Type="http://schemas.openxmlformats.org/officeDocument/2006/relationships/hyperlink" Target="https://m.edsoo.ru/SAVN2119A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6H7KPNVEV" TargetMode="Externa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6BWG84NN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6E88TN6EE" TargetMode="External"/><Relationship Id="rId33" Type="http://schemas.openxmlformats.org/officeDocument/2006/relationships/hyperlink" Target="https://m.edsoo.ru/QTHR939RG" TargetMode="External"/><Relationship Id="rId38" Type="http://schemas.openxmlformats.org/officeDocument/2006/relationships/hyperlink" Target="https://m.edsoo.ru/9222RKNFN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14950</Words>
  <Characters>85218</Characters>
  <Application>Microsoft Office Word</Application>
  <DocSecurity>0</DocSecurity>
  <Lines>710</Lines>
  <Paragraphs>199</Paragraphs>
  <ScaleCrop>false</ScaleCrop>
  <Company>HP</Company>
  <LinksUpToDate>false</LinksUpToDate>
  <CharactersWithSpaces>99969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2026-08-28T09:56:00Z</dcterms:created>
  <dcterms:modified xsi:type="dcterms:W3CDTF">2026-09-03T07:23:00Z</dcterms:modified>
</cp:coreProperties>
</file>