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542" w:rsidRPr="00615AA9" w:rsidRDefault="00DA5942">
      <w:pPr>
        <w:spacing w:after="0"/>
        <w:ind w:left="120"/>
        <w:jc w:val="center"/>
        <w:rPr>
          <w:lang w:val="ru-RU"/>
        </w:rPr>
      </w:pPr>
      <w:r w:rsidRPr="00DA5942"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175364"/>
            <wp:effectExtent l="0" t="0" r="0" b="0"/>
            <wp:docPr id="1" name="Рисунок 1" descr="D:\Users\User\Desktop\РП\Обществозна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РП\Обществознание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73542" w:rsidRPr="00615AA9" w:rsidRDefault="00C73542">
      <w:pPr>
        <w:spacing w:after="0"/>
        <w:ind w:left="120"/>
        <w:jc w:val="center"/>
        <w:rPr>
          <w:lang w:val="ru-RU"/>
        </w:rPr>
      </w:pPr>
    </w:p>
    <w:p w:rsidR="00C73542" w:rsidRPr="00615AA9" w:rsidRDefault="00C73542">
      <w:pPr>
        <w:spacing w:after="0"/>
        <w:ind w:left="120"/>
        <w:jc w:val="center"/>
        <w:rPr>
          <w:lang w:val="ru-RU"/>
        </w:rPr>
      </w:pPr>
    </w:p>
    <w:p w:rsidR="00C73542" w:rsidRPr="00615AA9" w:rsidRDefault="00C73542">
      <w:pPr>
        <w:spacing w:after="0"/>
        <w:ind w:left="120"/>
        <w:jc w:val="center"/>
        <w:rPr>
          <w:lang w:val="ru-RU"/>
        </w:rPr>
      </w:pPr>
    </w:p>
    <w:p w:rsidR="00C73542" w:rsidRPr="00615AA9" w:rsidRDefault="00C73542">
      <w:pPr>
        <w:spacing w:after="0"/>
        <w:ind w:left="120"/>
        <w:jc w:val="center"/>
        <w:rPr>
          <w:lang w:val="ru-RU"/>
        </w:rPr>
      </w:pPr>
    </w:p>
    <w:p w:rsidR="00C73542" w:rsidRPr="00615AA9" w:rsidRDefault="00C73542">
      <w:pPr>
        <w:spacing w:after="0"/>
        <w:ind w:left="120"/>
        <w:jc w:val="center"/>
        <w:rPr>
          <w:lang w:val="ru-RU"/>
        </w:rPr>
      </w:pPr>
    </w:p>
    <w:p w:rsidR="00C73542" w:rsidRPr="00615AA9" w:rsidRDefault="00C73542">
      <w:pPr>
        <w:spacing w:after="0"/>
        <w:ind w:left="120"/>
        <w:jc w:val="center"/>
        <w:rPr>
          <w:lang w:val="ru-RU"/>
        </w:rPr>
      </w:pPr>
    </w:p>
    <w:p w:rsidR="00C73542" w:rsidRPr="00615AA9" w:rsidRDefault="00C73542">
      <w:pPr>
        <w:spacing w:after="0"/>
        <w:ind w:left="120"/>
        <w:jc w:val="center"/>
        <w:rPr>
          <w:lang w:val="ru-RU"/>
        </w:rPr>
      </w:pPr>
    </w:p>
    <w:p w:rsidR="00C73542" w:rsidRPr="00615AA9" w:rsidRDefault="00C73542">
      <w:pPr>
        <w:spacing w:after="0"/>
        <w:ind w:left="120"/>
        <w:jc w:val="center"/>
        <w:rPr>
          <w:lang w:val="ru-RU"/>
        </w:rPr>
      </w:pPr>
    </w:p>
    <w:p w:rsidR="00C73542" w:rsidRPr="00615AA9" w:rsidRDefault="00C73542">
      <w:pPr>
        <w:spacing w:after="0"/>
        <w:ind w:left="120"/>
        <w:jc w:val="center"/>
        <w:rPr>
          <w:lang w:val="ru-RU"/>
        </w:rPr>
      </w:pPr>
    </w:p>
    <w:p w:rsidR="00C73542" w:rsidRPr="00615AA9" w:rsidRDefault="00C73542">
      <w:pPr>
        <w:spacing w:after="0"/>
        <w:ind w:left="120"/>
        <w:rPr>
          <w:lang w:val="ru-RU"/>
        </w:rPr>
      </w:pPr>
    </w:p>
    <w:p w:rsidR="00C73542" w:rsidRPr="00615AA9" w:rsidRDefault="00C73542">
      <w:pPr>
        <w:rPr>
          <w:lang w:val="ru-RU"/>
        </w:rPr>
        <w:sectPr w:rsidR="00C73542" w:rsidRPr="00615AA9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8561907"/>
    </w:p>
    <w:p w:rsidR="00C73542" w:rsidRPr="00615AA9" w:rsidRDefault="00615AA9">
      <w:pPr>
        <w:spacing w:after="0" w:line="264" w:lineRule="auto"/>
        <w:ind w:left="120"/>
        <w:jc w:val="both"/>
        <w:rPr>
          <w:lang w:val="ru-RU"/>
        </w:rPr>
      </w:pPr>
      <w:bookmarkStart w:id="2" w:name="block-88561909"/>
      <w:bookmarkEnd w:id="1"/>
      <w:r w:rsidRPr="00615AA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73542" w:rsidRPr="00615AA9" w:rsidRDefault="00C73542">
      <w:pPr>
        <w:spacing w:after="0" w:line="264" w:lineRule="auto"/>
        <w:ind w:left="120"/>
        <w:jc w:val="both"/>
        <w:rPr>
          <w:lang w:val="ru-RU"/>
        </w:rPr>
      </w:pPr>
    </w:p>
    <w:p w:rsidR="00C73542" w:rsidRPr="00615AA9" w:rsidRDefault="00615AA9">
      <w:pPr>
        <w:spacing w:after="0" w:line="264" w:lineRule="auto"/>
        <w:ind w:left="120"/>
        <w:jc w:val="both"/>
        <w:rPr>
          <w:lang w:val="ru-RU"/>
        </w:rPr>
      </w:pPr>
      <w:r w:rsidRPr="00615AA9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«ОБЩЕСТВОЗНАНИЕ»</w:t>
      </w:r>
    </w:p>
    <w:p w:rsidR="00C73542" w:rsidRPr="00615AA9" w:rsidRDefault="00C73542">
      <w:pPr>
        <w:spacing w:after="0"/>
        <w:ind w:left="120"/>
        <w:rPr>
          <w:lang w:val="ru-RU"/>
        </w:rPr>
      </w:pPr>
    </w:p>
    <w:p w:rsidR="00C73542" w:rsidRPr="00615AA9" w:rsidRDefault="00615AA9">
      <w:pPr>
        <w:spacing w:after="0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:rsidR="00C73542" w:rsidRPr="00615AA9" w:rsidRDefault="00615AA9">
      <w:pPr>
        <w:spacing w:after="0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</w:p>
    <w:p w:rsidR="00C73542" w:rsidRPr="00615AA9" w:rsidRDefault="00615AA9">
      <w:pPr>
        <w:spacing w:after="0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</w:t>
      </w:r>
      <w:r>
        <w:rPr>
          <w:rFonts w:ascii="Times New Roman" w:hAnsi="Times New Roman"/>
          <w:color w:val="000000"/>
          <w:sz w:val="28"/>
        </w:rPr>
        <w:t xml:space="preserve">Отечеству, приверженности национальным ценностям. </w:t>
      </w:r>
      <w:r w:rsidRPr="00615AA9">
        <w:rPr>
          <w:rFonts w:ascii="Times New Roman" w:hAnsi="Times New Roman"/>
          <w:color w:val="000000"/>
          <w:sz w:val="28"/>
          <w:lang w:val="ru-RU"/>
        </w:rPr>
        <w:t>Привлечение при изучении обществознания различных источников социальной информации помогает обучающимся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преобразовывать и применять.</w:t>
      </w:r>
    </w:p>
    <w:p w:rsidR="00C73542" w:rsidRPr="00615AA9" w:rsidRDefault="00615AA9">
      <w:pPr>
        <w:spacing w:after="0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 w:rsidR="00C73542" w:rsidRPr="00615AA9" w:rsidRDefault="00615AA9">
      <w:pPr>
        <w:spacing w:after="0" w:line="408" w:lineRule="auto"/>
        <w:ind w:left="120"/>
        <w:jc w:val="both"/>
        <w:rPr>
          <w:lang w:val="ru-RU"/>
        </w:rPr>
      </w:pPr>
      <w:r w:rsidRPr="00615AA9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«ОБЩЕСТВОЗНАНИЕ:</w:t>
      </w:r>
    </w:p>
    <w:p w:rsidR="00C73542" w:rsidRPr="00615AA9" w:rsidRDefault="00615AA9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:rsidR="00C73542" w:rsidRPr="00615AA9" w:rsidRDefault="00615AA9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 xml:space="preserve">развитие у обучающихся понимания приоритетности общенациональных интересов, приверженности правовым </w:t>
      </w:r>
      <w:r w:rsidRPr="00615AA9">
        <w:rPr>
          <w:rFonts w:ascii="Times New Roman" w:hAnsi="Times New Roman"/>
          <w:color w:val="000000"/>
          <w:sz w:val="28"/>
          <w:lang w:val="ru-RU"/>
        </w:rPr>
        <w:lastRenderedPageBreak/>
        <w:t>принципам, закрепленным в Конституции Российской Федерации и законодательстве Российской Федерации;</w:t>
      </w:r>
    </w:p>
    <w:p w:rsidR="00C73542" w:rsidRPr="00615AA9" w:rsidRDefault="00615AA9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:rsidR="00C73542" w:rsidRPr="00615AA9" w:rsidRDefault="00615AA9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способности к личному самоопределению, самореализации, самоконтролю;</w:t>
      </w:r>
    </w:p>
    <w:p w:rsidR="00C73542" w:rsidRPr="00615AA9" w:rsidRDefault="00615AA9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мотивации к высокопроизводительной, наукоемкой трудовой деятельности;</w:t>
      </w:r>
    </w:p>
    <w:p w:rsidR="00C73542" w:rsidRPr="00615AA9" w:rsidRDefault="00615AA9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</w:p>
    <w:p w:rsidR="00C73542" w:rsidRPr="00615AA9" w:rsidRDefault="00615AA9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освоение обучающимися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:rsidR="00C73542" w:rsidRPr="00615AA9" w:rsidRDefault="00615AA9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C73542" w:rsidRPr="00615AA9" w:rsidRDefault="00615AA9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 xml:space="preserve"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</w:t>
      </w:r>
      <w:r w:rsidRPr="00615AA9">
        <w:rPr>
          <w:rFonts w:ascii="Times New Roman" w:hAnsi="Times New Roman"/>
          <w:color w:val="000000"/>
          <w:sz w:val="28"/>
          <w:lang w:val="ru-RU"/>
        </w:rPr>
        <w:lastRenderedPageBreak/>
        <w:t>для реализации личностного потенциала в современном динамично развивающемся российском обществе;</w:t>
      </w:r>
    </w:p>
    <w:p w:rsidR="00C73542" w:rsidRPr="00615AA9" w:rsidRDefault="00615AA9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</w:p>
    <w:p w:rsidR="00C73542" w:rsidRPr="00615AA9" w:rsidRDefault="00C73542">
      <w:pPr>
        <w:spacing w:after="0"/>
        <w:ind w:left="120"/>
        <w:rPr>
          <w:lang w:val="ru-RU"/>
        </w:rPr>
      </w:pPr>
    </w:p>
    <w:p w:rsidR="00C73542" w:rsidRPr="00615AA9" w:rsidRDefault="00615AA9">
      <w:pPr>
        <w:spacing w:after="0" w:line="264" w:lineRule="auto"/>
        <w:ind w:left="120"/>
        <w:jc w:val="both"/>
        <w:rPr>
          <w:lang w:val="ru-RU"/>
        </w:rPr>
      </w:pPr>
      <w:r w:rsidRPr="00615AA9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 В УЧЕБНОМ ПЛАНЕ</w:t>
      </w:r>
    </w:p>
    <w:p w:rsidR="00C73542" w:rsidRPr="00615AA9" w:rsidRDefault="00C73542">
      <w:pPr>
        <w:spacing w:after="0" w:line="264" w:lineRule="auto"/>
        <w:ind w:left="120"/>
        <w:jc w:val="both"/>
        <w:rPr>
          <w:lang w:val="ru-RU"/>
        </w:rPr>
      </w:pPr>
    </w:p>
    <w:p w:rsidR="00C73542" w:rsidRPr="00615AA9" w:rsidRDefault="00C73542">
      <w:pPr>
        <w:spacing w:after="0"/>
        <w:ind w:left="120"/>
        <w:rPr>
          <w:lang w:val="ru-RU"/>
        </w:rPr>
      </w:pPr>
    </w:p>
    <w:p w:rsidR="00C73542" w:rsidRPr="00615AA9" w:rsidRDefault="00615AA9">
      <w:pPr>
        <w:spacing w:after="0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:rsidR="00C73542" w:rsidRPr="00615AA9" w:rsidRDefault="00C73542">
      <w:pPr>
        <w:spacing w:after="0"/>
        <w:ind w:left="120"/>
        <w:rPr>
          <w:lang w:val="ru-RU"/>
        </w:rPr>
      </w:pPr>
    </w:p>
    <w:p w:rsidR="00C73542" w:rsidRPr="00615AA9" w:rsidRDefault="00C73542">
      <w:pPr>
        <w:spacing w:after="0" w:line="264" w:lineRule="auto"/>
        <w:ind w:left="120"/>
        <w:jc w:val="both"/>
        <w:rPr>
          <w:lang w:val="ru-RU"/>
        </w:rPr>
      </w:pPr>
    </w:p>
    <w:p w:rsidR="00C73542" w:rsidRPr="00615AA9" w:rsidRDefault="00C73542">
      <w:pPr>
        <w:rPr>
          <w:lang w:val="ru-RU"/>
        </w:rPr>
        <w:sectPr w:rsidR="00C73542" w:rsidRPr="00615AA9">
          <w:pgSz w:w="11906" w:h="16383"/>
          <w:pgMar w:top="1134" w:right="850" w:bottom="1134" w:left="1701" w:header="720" w:footer="720" w:gutter="0"/>
          <w:cols w:space="720"/>
        </w:sectPr>
      </w:pPr>
    </w:p>
    <w:p w:rsidR="00C73542" w:rsidRPr="00615AA9" w:rsidRDefault="00615AA9">
      <w:pPr>
        <w:spacing w:after="0" w:line="264" w:lineRule="auto"/>
        <w:ind w:left="120"/>
        <w:jc w:val="both"/>
        <w:rPr>
          <w:lang w:val="ru-RU"/>
        </w:rPr>
      </w:pPr>
      <w:bookmarkStart w:id="3" w:name="block-88561905"/>
      <w:bookmarkEnd w:id="2"/>
      <w:r w:rsidRPr="00615AA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C73542" w:rsidRPr="00615AA9" w:rsidRDefault="00C73542">
      <w:pPr>
        <w:spacing w:after="0" w:line="264" w:lineRule="auto"/>
        <w:ind w:left="120"/>
        <w:jc w:val="both"/>
        <w:rPr>
          <w:lang w:val="ru-RU"/>
        </w:rPr>
      </w:pP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Человек. Биологическое и социальное в человеке. 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Социальная мобильность. Социальные нормы.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b/>
          <w:color w:val="000000"/>
          <w:sz w:val="28"/>
          <w:lang w:val="ru-RU"/>
        </w:rPr>
        <w:t>Государство и право</w:t>
      </w:r>
      <w:r w:rsidRPr="00615AA9">
        <w:rPr>
          <w:rFonts w:ascii="Times New Roman" w:hAnsi="Times New Roman"/>
          <w:color w:val="000000"/>
          <w:sz w:val="28"/>
          <w:lang w:val="ru-RU"/>
        </w:rPr>
        <w:t>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Государство. Признаки государства. Символы государства. Функции государства. Форма государства.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услуги.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b/>
          <w:color w:val="000000"/>
          <w:sz w:val="28"/>
          <w:lang w:val="ru-RU"/>
        </w:rPr>
        <w:t>Право.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Нормы и отрасли права. Источники права. Правоотношения: субъект, объект, содержание.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Особенности правового статуса несовершеннолетнего как субъекта правоотношений.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Правонарушения и юридическая ответственность. Признаки и виды правонарушений.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Признаки и виды юридической ответственности.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Особенности уголовной ответственности несовершеннолетних.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Правоохранительные органы в Российской Федерации.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Гражданин и гражданство. Гражданство Российской Федерации.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в Конституции Российской Федерации. Конституционные обязанности.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b/>
          <w:color w:val="000000"/>
          <w:sz w:val="28"/>
          <w:lang w:val="ru-RU"/>
        </w:rPr>
        <w:t>Культура.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lastRenderedPageBreak/>
        <w:t>Культура. Культурное наследие. Искусство. Виды искусства. Учреждения культуры. Государственная культурная политика.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Религия. Роль религии в жизни человека и общества. Традиционные религии в Российской Федерации.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Образование. Современная система российского образования. Права и обязанности обучающегося.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b/>
          <w:color w:val="000000"/>
          <w:sz w:val="28"/>
          <w:lang w:val="ru-RU"/>
        </w:rPr>
        <w:t>Наука.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 xml:space="preserve">Роль науки в развитии общества. Передовые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 w:rsidRPr="00615AA9">
        <w:rPr>
          <w:rFonts w:ascii="Times New Roman" w:hAnsi="Times New Roman"/>
          <w:color w:val="000000"/>
          <w:sz w:val="28"/>
          <w:lang w:val="ru-RU"/>
        </w:rPr>
        <w:t xml:space="preserve"> веке. Государственная поддержка науки в Российской Федерации.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b/>
          <w:color w:val="000000"/>
          <w:sz w:val="28"/>
          <w:lang w:val="ru-RU"/>
        </w:rPr>
        <w:t>Экономика.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b/>
          <w:color w:val="000000"/>
          <w:sz w:val="28"/>
          <w:lang w:val="ru-RU"/>
        </w:rPr>
        <w:t>Россия на пути в будущее.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Россия – страна возможностей. Национальные цели развития России. Технологический суверенитет.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 w:rsidRPr="00615AA9">
        <w:rPr>
          <w:rFonts w:ascii="Times New Roman" w:hAnsi="Times New Roman"/>
          <w:color w:val="000000"/>
          <w:sz w:val="28"/>
          <w:lang w:val="ru-RU"/>
        </w:rPr>
        <w:t xml:space="preserve"> веке. Россия – государство-цивилизация. Россия в глобальной политике.</w:t>
      </w:r>
    </w:p>
    <w:p w:rsidR="00C73542" w:rsidRPr="00615AA9" w:rsidRDefault="00C73542">
      <w:pPr>
        <w:rPr>
          <w:lang w:val="ru-RU"/>
        </w:rPr>
        <w:sectPr w:rsidR="00C73542" w:rsidRPr="00615AA9">
          <w:pgSz w:w="11906" w:h="16383"/>
          <w:pgMar w:top="1134" w:right="850" w:bottom="1134" w:left="1701" w:header="720" w:footer="720" w:gutter="0"/>
          <w:cols w:space="720"/>
        </w:sectPr>
      </w:pPr>
    </w:p>
    <w:p w:rsidR="00C73542" w:rsidRPr="00615AA9" w:rsidRDefault="00615AA9">
      <w:pPr>
        <w:spacing w:after="0" w:line="264" w:lineRule="auto"/>
        <w:ind w:left="120"/>
        <w:jc w:val="both"/>
        <w:rPr>
          <w:lang w:val="ru-RU"/>
        </w:rPr>
      </w:pPr>
      <w:bookmarkStart w:id="4" w:name="block-88561902"/>
      <w:bookmarkEnd w:id="3"/>
      <w:r w:rsidRPr="00615AA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</w:t>
      </w:r>
      <w:r w:rsidRPr="00615AA9">
        <w:rPr>
          <w:rFonts w:ascii="Times New Roman" w:hAnsi="Times New Roman"/>
          <w:b/>
          <w:color w:val="222222"/>
          <w:sz w:val="28"/>
          <w:lang w:val="ru-RU"/>
        </w:rPr>
        <w:t>ОБРАЗОВАТЕЛЬНЫЕ РЕЗУЛЬТАТЫ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b/>
          <w:color w:val="222222"/>
          <w:sz w:val="28"/>
          <w:lang w:val="ru-RU"/>
        </w:rPr>
        <w:t>Л</w:t>
      </w:r>
      <w:r w:rsidRPr="00615AA9">
        <w:rPr>
          <w:rFonts w:ascii="Times New Roman" w:hAnsi="Times New Roman"/>
          <w:b/>
          <w:color w:val="000000"/>
          <w:sz w:val="28"/>
          <w:lang w:val="ru-RU"/>
        </w:rPr>
        <w:t>ИЧНОСТНЫЕ РЕЗУЛЬТАТЫ</w:t>
      </w:r>
    </w:p>
    <w:p w:rsidR="00C73542" w:rsidRPr="00615AA9" w:rsidRDefault="00C73542">
      <w:pPr>
        <w:spacing w:after="0" w:line="264" w:lineRule="auto"/>
        <w:ind w:left="120"/>
        <w:jc w:val="both"/>
        <w:rPr>
          <w:lang w:val="ru-RU"/>
        </w:rPr>
      </w:pP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</w:t>
      </w:r>
    </w:p>
    <w:p w:rsidR="00C73542" w:rsidRPr="00615AA9" w:rsidRDefault="00615AA9">
      <w:pPr>
        <w:spacing w:after="0" w:line="264" w:lineRule="auto"/>
        <w:ind w:left="12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i/>
          <w:color w:val="000000"/>
          <w:sz w:val="28"/>
          <w:lang w:val="ru-RU"/>
        </w:rPr>
        <w:t>1) гражданского воспитания:</w:t>
      </w:r>
      <w:r w:rsidRPr="00615AA9">
        <w:rPr>
          <w:rFonts w:ascii="Times New Roman" w:hAnsi="Times New Roman"/>
          <w:color w:val="000000"/>
          <w:sz w:val="28"/>
          <w:lang w:val="ru-RU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(волонтерство, помощь людям, нуждающимся в ней);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i/>
          <w:color w:val="000000"/>
          <w:sz w:val="28"/>
          <w:lang w:val="ru-RU"/>
        </w:rPr>
        <w:t xml:space="preserve">2) патриотического воспитания: </w:t>
      </w:r>
      <w:r w:rsidRPr="00615AA9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 родной стране;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i/>
          <w:color w:val="000000"/>
          <w:sz w:val="28"/>
          <w:lang w:val="ru-RU"/>
        </w:rPr>
        <w:t>3) духовно-нравственного воспитания:</w:t>
      </w:r>
      <w:r w:rsidRPr="00615AA9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4) эстетического воспитания: </w:t>
      </w:r>
      <w:r w:rsidRPr="00615AA9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i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  <w:r w:rsidRPr="00615AA9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сформированность навыков рефлексии, признание своего права на ошибку и такого же права другого человека;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i/>
          <w:color w:val="000000"/>
          <w:sz w:val="28"/>
          <w:lang w:val="ru-RU"/>
        </w:rPr>
        <w:t xml:space="preserve">6) трудового воспитания: </w:t>
      </w:r>
      <w:r w:rsidRPr="00615AA9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i/>
          <w:color w:val="000000"/>
          <w:sz w:val="28"/>
          <w:lang w:val="ru-RU"/>
        </w:rPr>
        <w:t>7) ценности научного познания:</w:t>
      </w:r>
      <w:r w:rsidRPr="00615AA9">
        <w:rPr>
          <w:rFonts w:ascii="Times New Roman" w:hAnsi="Times New Roman"/>
          <w:color w:val="000000"/>
          <w:sz w:val="28"/>
          <w:lang w:val="ru-RU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8) экологического воспитания: </w:t>
      </w:r>
      <w:r w:rsidRPr="00615AA9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взаимодействия в условиях неопределенности, открытость опыту и знаниям других людей;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осознавать в совместной деятельности новые знания, навыки и компетенции из опыта других людей;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</w:t>
      </w:r>
      <w:r w:rsidRPr="00615AA9">
        <w:rPr>
          <w:rFonts w:ascii="Times New Roman" w:hAnsi="Times New Roman"/>
          <w:color w:val="222222"/>
          <w:sz w:val="28"/>
          <w:lang w:val="ru-RU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информацией: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учебными коммуникативными действиями: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понимать намерения других людей, проявлять уважительное отношение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к собеседнику и в корректной форме формулировать свои возражения;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учебными регулятивными действиями.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осуществлять выбор и брать ответственность за решение.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b/>
          <w:color w:val="000000"/>
          <w:sz w:val="28"/>
          <w:lang w:val="ru-RU"/>
        </w:rPr>
        <w:t>Самоконтроль и эмоциональный интеллект: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 давать оценку ситуации и предлагать план ее изменения;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приобретенному опыту, уметь находить позитивное в произошедшей ситуации;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 людей;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 человека;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открытость себе и другим людям.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человек, проявлять готовность руководить, выполнять поручения, подчиняться;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 xml:space="preserve">планировать организацию совместной работы, определять свою роль (с учетом предпочтений и возможностей всех участников взаимодействия), </w:t>
      </w:r>
      <w:r w:rsidRPr="00615AA9">
        <w:rPr>
          <w:rFonts w:ascii="Times New Roman" w:hAnsi="Times New Roman"/>
          <w:color w:val="000000"/>
          <w:sz w:val="28"/>
          <w:lang w:val="ru-RU"/>
        </w:rPr>
        <w:lastRenderedPageBreak/>
        <w:t>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1) приобретет знания о человеке и обществе, традиционных ценностях российского общества;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значении семьи, религии, науки, образования и искусства в жизни человека и общества;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признаках и функциях государства как основного политического института, основах организации государственной власти в России;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правах и обязанностях гражданина Российской Федерации (в том числе несовершеннолетнего); нормах, отраслях и источниках права;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правоотношениях;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правонарушениях и юридической ответственности;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хозяйственных системах, роли государства в экономике, в том числе в организации денежного обращения;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роли домохозяйства в экономике и основах рационального финансово грамотного поведения;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роли и месте Российской Федерации в многополярном мире;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 xml:space="preserve"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</w:t>
      </w:r>
      <w:r w:rsidRPr="00615AA9">
        <w:rPr>
          <w:rFonts w:ascii="Times New Roman" w:hAnsi="Times New Roman"/>
          <w:color w:val="000000"/>
          <w:sz w:val="28"/>
          <w:lang w:val="ru-RU"/>
        </w:rPr>
        <w:lastRenderedPageBreak/>
        <w:t>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lastRenderedPageBreak/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:rsidR="00C73542" w:rsidRPr="00615AA9" w:rsidRDefault="00615AA9">
      <w:pPr>
        <w:spacing w:after="0" w:line="264" w:lineRule="auto"/>
        <w:ind w:firstLine="600"/>
        <w:jc w:val="both"/>
        <w:rPr>
          <w:lang w:val="ru-RU"/>
        </w:rPr>
      </w:pPr>
      <w:r w:rsidRPr="00615AA9">
        <w:rPr>
          <w:rFonts w:ascii="Times New Roman" w:hAnsi="Times New Roman"/>
          <w:color w:val="000000"/>
          <w:sz w:val="28"/>
          <w:lang w:val="ru-RU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:rsidR="00C73542" w:rsidRPr="00615AA9" w:rsidRDefault="00C73542">
      <w:pPr>
        <w:rPr>
          <w:lang w:val="ru-RU"/>
        </w:rPr>
        <w:sectPr w:rsidR="00C73542" w:rsidRPr="00615AA9">
          <w:pgSz w:w="11906" w:h="16383"/>
          <w:pgMar w:top="1134" w:right="850" w:bottom="1134" w:left="1701" w:header="720" w:footer="720" w:gutter="0"/>
          <w:cols w:space="720"/>
        </w:sectPr>
      </w:pPr>
    </w:p>
    <w:p w:rsidR="00C73542" w:rsidRDefault="00615AA9">
      <w:pPr>
        <w:spacing w:after="0"/>
        <w:ind w:left="120"/>
      </w:pPr>
      <w:bookmarkStart w:id="5" w:name="block-88561906"/>
      <w:bookmarkEnd w:id="4"/>
      <w:r w:rsidRPr="00615AA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73542" w:rsidRDefault="00615AA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3"/>
        <w:gridCol w:w="4512"/>
        <w:gridCol w:w="1604"/>
        <w:gridCol w:w="1841"/>
        <w:gridCol w:w="1910"/>
        <w:gridCol w:w="2810"/>
      </w:tblGrid>
      <w:tr w:rsidR="00C73542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73542" w:rsidRDefault="00C73542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73542" w:rsidRDefault="00C7354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3542" w:rsidRDefault="00C735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3542" w:rsidRDefault="00C73542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73542" w:rsidRDefault="00C73542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73542" w:rsidRDefault="00C73542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73542" w:rsidRDefault="00C7354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3542" w:rsidRDefault="00C73542"/>
        </w:tc>
      </w:tr>
      <w:tr w:rsidR="00C7354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280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280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280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280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280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280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280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280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35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280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280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35"/>
              <w:rPr>
                <w:lang w:val="ru-RU"/>
              </w:rPr>
            </w:pPr>
            <w:r w:rsidRPr="00615A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5</w:t>
            </w:r>
            <w:r w:rsidR="00615AA9" w:rsidRPr="006C2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2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8</w:t>
            </w:r>
            <w:r w:rsidR="00615AA9" w:rsidRPr="006C2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73542" w:rsidRDefault="00C73542"/>
        </w:tc>
      </w:tr>
    </w:tbl>
    <w:p w:rsidR="00C73542" w:rsidRDefault="00C73542">
      <w:pPr>
        <w:sectPr w:rsidR="00C735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3542" w:rsidRDefault="00C73542">
      <w:pPr>
        <w:sectPr w:rsidR="00C735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3542" w:rsidRDefault="00615AA9">
      <w:pPr>
        <w:spacing w:after="0"/>
        <w:ind w:left="120"/>
      </w:pPr>
      <w:bookmarkStart w:id="6" w:name="block-88561901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73542" w:rsidRDefault="00615AA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4"/>
        <w:gridCol w:w="4347"/>
        <w:gridCol w:w="1280"/>
        <w:gridCol w:w="1841"/>
        <w:gridCol w:w="1910"/>
        <w:gridCol w:w="1347"/>
        <w:gridCol w:w="2221"/>
      </w:tblGrid>
      <w:tr w:rsidR="00C73542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73542" w:rsidRDefault="00C7354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73542" w:rsidRDefault="00C7354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3542" w:rsidRDefault="00C735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3542" w:rsidRDefault="00C73542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73542" w:rsidRDefault="00C73542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73542" w:rsidRDefault="00C73542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73542" w:rsidRDefault="00C7354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3542" w:rsidRDefault="00C735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3542" w:rsidRDefault="00C73542"/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устроено общество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устроено общество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ценности российского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пространство современного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35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35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35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35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Нормы и отрасли права. Правоотношения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Правонарушения и юридическая ответственность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гражданство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гражданства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35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«Государство и право»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Искусство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35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«Культура»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система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система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35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«Экономика»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35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35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- страна возможностей: технологическое развитие и </w:t>
            </w: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многополярном мире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35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«Россия на пути в будущее»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C7354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73542" w:rsidRDefault="00C73542">
            <w:pPr>
              <w:spacing w:after="0"/>
              <w:ind w:left="135"/>
            </w:pPr>
          </w:p>
        </w:tc>
      </w:tr>
      <w:tr w:rsidR="00C735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35"/>
              <w:rPr>
                <w:lang w:val="ru-RU"/>
              </w:rPr>
            </w:pPr>
            <w:r w:rsidRPr="00615A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  <w:jc w:val="center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73542" w:rsidRDefault="006C28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73542" w:rsidRPr="006C280E" w:rsidRDefault="006C2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8</w:t>
            </w:r>
            <w:r w:rsidR="00615AA9" w:rsidRPr="006C2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3542" w:rsidRDefault="00C73542"/>
        </w:tc>
      </w:tr>
    </w:tbl>
    <w:p w:rsidR="00C73542" w:rsidRDefault="00C73542">
      <w:pPr>
        <w:sectPr w:rsidR="00C735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3542" w:rsidRDefault="00C73542">
      <w:pPr>
        <w:sectPr w:rsidR="00C735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3542" w:rsidRDefault="00615AA9">
      <w:pPr>
        <w:spacing w:before="199" w:after="199" w:line="336" w:lineRule="auto"/>
        <w:ind w:left="120"/>
      </w:pPr>
      <w:bookmarkStart w:id="7" w:name="block-88561900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</w:p>
    <w:p w:rsidR="00C73542" w:rsidRDefault="00615AA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C73542" w:rsidRDefault="00C73542">
      <w:pPr>
        <w:spacing w:after="0"/>
        <w:ind w:left="120"/>
      </w:pPr>
    </w:p>
    <w:p w:rsidR="00C73542" w:rsidRDefault="00615AA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35"/>
              <w:rPr>
                <w:lang w:val="ru-RU"/>
              </w:rPr>
            </w:pPr>
            <w:r w:rsidRPr="00615A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«Человек и общество»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людей в малых группах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фейк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Искать и извлекать информацию о человека и обществе, традиционных </w:t>
            </w: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ценностях российского общества</w:t>
            </w:r>
            <w:r w:rsidRPr="00615AA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поведения в Интернете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«Государство и право»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Искать и извлекать информацию о сущности политики, государстве, праве и их роли в обществе: по заданию учителя выявлять </w:t>
            </w: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 r:id="rId6">
              <w:r w:rsidRPr="00615AA9">
                <w:rPr>
                  <w:rFonts w:ascii="Times New Roman" w:hAnsi="Times New Roman"/>
                  <w:color w:val="0000FF"/>
                  <w:sz w:val="21"/>
                  <w:lang w:val="ru-RU"/>
                </w:rPr>
                <w:t>постановление</w:t>
              </w:r>
            </w:hyperlink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Правительства Российской Федерации от 24 октября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C7354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«Культура»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искусство как сферу деятельности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формы и виды культуры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 w:rsidR="00C7354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«Экономика»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политики на развитие экономики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деятельности и проявления основных ресурсов и </w:t>
            </w: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функций домохозяйств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чтением, преобразовывать текстовую экономическую информацию в модели (таблица, схема, график и другое),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ресурсов;, 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</w:t>
            </w: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«Россия на пути в будущее»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C7354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процессы глобализации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C73542" w:rsidRPr="00615AA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:rsidR="00C73542" w:rsidRPr="00615AA9" w:rsidRDefault="00C73542">
      <w:pPr>
        <w:spacing w:before="199" w:after="199" w:line="336" w:lineRule="auto"/>
        <w:ind w:left="120"/>
        <w:rPr>
          <w:lang w:val="ru-RU"/>
        </w:rPr>
      </w:pPr>
    </w:p>
    <w:p w:rsidR="00C73542" w:rsidRPr="00615AA9" w:rsidRDefault="00C73542">
      <w:pPr>
        <w:spacing w:after="0"/>
        <w:ind w:left="120"/>
        <w:rPr>
          <w:lang w:val="ru-RU"/>
        </w:rPr>
      </w:pPr>
    </w:p>
    <w:p w:rsidR="00C73542" w:rsidRPr="00615AA9" w:rsidRDefault="00C73542">
      <w:pPr>
        <w:rPr>
          <w:lang w:val="ru-RU"/>
        </w:rPr>
        <w:sectPr w:rsidR="00C73542" w:rsidRPr="00615AA9">
          <w:pgSz w:w="11906" w:h="16383"/>
          <w:pgMar w:top="1134" w:right="850" w:bottom="1134" w:left="1701" w:header="720" w:footer="720" w:gutter="0"/>
          <w:cols w:space="720"/>
        </w:sectPr>
      </w:pPr>
    </w:p>
    <w:p w:rsidR="00C73542" w:rsidRDefault="00615AA9">
      <w:pPr>
        <w:spacing w:before="199" w:after="199" w:line="336" w:lineRule="auto"/>
        <w:ind w:left="120"/>
      </w:pPr>
      <w:bookmarkStart w:id="8" w:name="block-88561903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C73542" w:rsidRDefault="00C73542">
      <w:pPr>
        <w:spacing w:before="199" w:after="199" w:line="336" w:lineRule="auto"/>
        <w:ind w:left="120"/>
      </w:pPr>
    </w:p>
    <w:p w:rsidR="00C73542" w:rsidRDefault="00615AA9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9 КЛАСС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C73542" w:rsidRDefault="00C7354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8558"/>
      </w:tblGrid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Черты сходства и различия человека и животного. </w:t>
            </w:r>
            <w:r>
              <w:rPr>
                <w:rFonts w:ascii="Times New Roman" w:hAnsi="Times New Roman"/>
                <w:color w:val="000000"/>
                <w:sz w:val="24"/>
              </w:rPr>
              <w:t>Возраст человека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Индивид. Личность.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r>
              <w:rPr>
                <w:rFonts w:ascii="Times New Roman" w:hAnsi="Times New Roman"/>
                <w:color w:val="000000"/>
                <w:sz w:val="24"/>
              </w:rPr>
              <w:t>Способности человека</w:t>
            </w:r>
          </w:p>
        </w:tc>
      </w:tr>
      <w:tr w:rsidR="00C73542" w:rsidRPr="00615AA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Социализация личности. Коллективизм и индивидуализм</w:t>
            </w:r>
          </w:p>
        </w:tc>
      </w:tr>
      <w:tr w:rsidR="00C73542" w:rsidRPr="00615AA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Общество. Взаимопомощь – основа общества. Сферы общественной жизни.</w:t>
            </w:r>
          </w:p>
        </w:tc>
      </w:tr>
      <w:tr w:rsidR="00C73542" w:rsidRPr="00615AA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неравенство. Социальная мобильность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нормы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волонтёрство.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традиционных ценностей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</w:p>
        </w:tc>
      </w:tr>
      <w:tr w:rsidR="00C73542" w:rsidRPr="00615AA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Государство. Теории происхождения государства. Признаки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символы Российской Федерации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государства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государства. Формы правления. Формы государственного (территориального) устройства.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Политические режимы</w:t>
            </w:r>
          </w:p>
        </w:tc>
      </w:tr>
      <w:tr w:rsidR="00C73542" w:rsidRPr="00615AA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C73542" w:rsidRPr="00615AA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Федерация.</w:t>
            </w:r>
          </w:p>
        </w:tc>
      </w:tr>
      <w:tr w:rsidR="00C73542" w:rsidRPr="00615AA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</w:t>
            </w:r>
          </w:p>
        </w:tc>
      </w:tr>
      <w:tr w:rsidR="00C73542" w:rsidRPr="00615AA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C73542" w:rsidRPr="00615AA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Материальное и процессуальное право. Частое и публичное право.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(формы) права. Иерархия нормативных правовых актов Российской Федерации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Правоотношения: субъект, объект, содержание. Правоспособность и дееспособность.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правоотношений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уголовной ответственности несовершеннолетних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 правонарушений</w:t>
            </w:r>
          </w:p>
        </w:tc>
      </w:tr>
      <w:tr w:rsidR="00C73542" w:rsidRPr="00615AA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Гражданин и гражданство. Гражданство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Атрибуты гражданства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Конституционные обязанности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культурная политика. Образование в сфере культуры и искусства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Искусство. Виды искусства</w:t>
            </w:r>
          </w:p>
        </w:tc>
      </w:tr>
      <w:tr w:rsidR="00C73542" w:rsidRPr="00615AA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Права и обязанности обучающегося. Тенденции развития современного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Непрерывное образование и карьера</w:t>
            </w:r>
          </w:p>
        </w:tc>
      </w:tr>
      <w:tr w:rsidR="00C73542" w:rsidRPr="00615AA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</w:t>
            </w:r>
            <w:r>
              <w:rPr>
                <w:rFonts w:ascii="Times New Roman" w:hAnsi="Times New Roman"/>
                <w:color w:val="000000"/>
                <w:sz w:val="24"/>
              </w:rPr>
              <w:t>Обмен и торговля</w:t>
            </w:r>
          </w:p>
        </w:tc>
      </w:tr>
      <w:tr w:rsidR="00C73542" w:rsidRPr="00615AA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 (прямые и косвенные). </w:t>
            </w:r>
            <w:r>
              <w:rPr>
                <w:rFonts w:ascii="Times New Roman" w:hAnsi="Times New Roman"/>
                <w:color w:val="000000"/>
                <w:sz w:val="24"/>
              </w:rPr>
              <w:t>Цели экономической политики государства</w:t>
            </w:r>
          </w:p>
        </w:tc>
      </w:tr>
      <w:tr w:rsidR="00C73542" w:rsidRPr="00615AA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Центральный Банк Российской Федерации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Финансовые инструменты, используемые домохозяйствами</w:t>
            </w:r>
          </w:p>
        </w:tc>
      </w:tr>
      <w:tr w:rsidR="00C73542" w:rsidRPr="00615AA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C73542" w:rsidRPr="00615AA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страна возможностей</w:t>
            </w:r>
          </w:p>
        </w:tc>
      </w:tr>
      <w:tr w:rsidR="00C73542" w:rsidRPr="00615AA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C73542" w:rsidRPr="00615AA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182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C7354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государство-цивилизация</w:t>
            </w:r>
          </w:p>
        </w:tc>
      </w:tr>
    </w:tbl>
    <w:p w:rsidR="00C73542" w:rsidRDefault="00C73542">
      <w:pPr>
        <w:spacing w:after="0"/>
        <w:ind w:left="120"/>
      </w:pPr>
    </w:p>
    <w:p w:rsidR="00C73542" w:rsidRDefault="00C73542">
      <w:pPr>
        <w:spacing w:after="0"/>
        <w:ind w:left="120"/>
      </w:pPr>
    </w:p>
    <w:p w:rsidR="00C73542" w:rsidRDefault="00C73542">
      <w:pPr>
        <w:sectPr w:rsidR="00C73542">
          <w:pgSz w:w="11906" w:h="16383"/>
          <w:pgMar w:top="1134" w:right="850" w:bottom="1134" w:left="1701" w:header="720" w:footer="720" w:gutter="0"/>
          <w:cols w:space="720"/>
        </w:sectPr>
      </w:pPr>
    </w:p>
    <w:p w:rsidR="00C73542" w:rsidRPr="00615AA9" w:rsidRDefault="00615AA9">
      <w:pPr>
        <w:spacing w:before="199" w:after="199" w:line="336" w:lineRule="auto"/>
        <w:ind w:left="120"/>
        <w:rPr>
          <w:lang w:val="ru-RU"/>
        </w:rPr>
      </w:pPr>
      <w:bookmarkStart w:id="9" w:name="block-88561908"/>
      <w:bookmarkEnd w:id="8"/>
      <w:r w:rsidRPr="00615AA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:rsidR="00C73542" w:rsidRPr="00615AA9" w:rsidRDefault="00C73542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32"/>
        <w:gridCol w:w="7831"/>
      </w:tblGrid>
      <w:tr w:rsidR="00C73542" w:rsidRPr="00615AA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437"/>
            </w:pPr>
            <w:r w:rsidRPr="00615A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437"/>
              <w:rPr>
                <w:lang w:val="ru-RU"/>
              </w:rPr>
            </w:pPr>
            <w:r w:rsidRPr="00615A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C73542" w:rsidRPr="00615AA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</w:p>
        </w:tc>
      </w:tr>
      <w:tr w:rsidR="00C73542" w:rsidRPr="00615AA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</w:p>
        </w:tc>
      </w:tr>
      <w:tr w:rsidR="00C73542" w:rsidRPr="00615AA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</w:p>
        </w:tc>
      </w:tr>
      <w:tr w:rsidR="00C73542" w:rsidRPr="00615AA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:rsidR="00C73542" w:rsidRPr="00615AA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C73542" w:rsidRPr="00615AA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C73542" w:rsidRPr="00615AA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C73542" w:rsidRPr="00615AA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:rsidR="00C73542" w:rsidRPr="00615AA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C73542" w:rsidRPr="00615AA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C73542" w:rsidRPr="00615AA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C73542" w:rsidRPr="00615AA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</w:t>
            </w: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C73542" w:rsidRPr="00615AA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C73542" w:rsidRPr="00615AA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C73542" w:rsidRPr="00615AA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jc w:val="both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:rsidR="00C73542" w:rsidRPr="00615AA9" w:rsidRDefault="00C73542">
      <w:pPr>
        <w:spacing w:after="0" w:line="336" w:lineRule="auto"/>
        <w:ind w:left="120"/>
        <w:rPr>
          <w:lang w:val="ru-RU"/>
        </w:rPr>
      </w:pPr>
    </w:p>
    <w:p w:rsidR="00C73542" w:rsidRPr="00615AA9" w:rsidRDefault="00C73542">
      <w:pPr>
        <w:rPr>
          <w:lang w:val="ru-RU"/>
        </w:rPr>
        <w:sectPr w:rsidR="00C73542" w:rsidRPr="00615AA9">
          <w:pgSz w:w="11906" w:h="16383"/>
          <w:pgMar w:top="1134" w:right="850" w:bottom="1134" w:left="1701" w:header="720" w:footer="720" w:gutter="0"/>
          <w:cols w:space="720"/>
        </w:sectPr>
      </w:pPr>
    </w:p>
    <w:p w:rsidR="00C73542" w:rsidRPr="00615AA9" w:rsidRDefault="00615AA9">
      <w:pPr>
        <w:spacing w:before="199" w:after="199" w:line="336" w:lineRule="auto"/>
        <w:ind w:left="120"/>
        <w:jc w:val="center"/>
        <w:rPr>
          <w:lang w:val="ru-RU"/>
        </w:rPr>
      </w:pPr>
      <w:bookmarkStart w:id="10" w:name="block-88561904"/>
      <w:bookmarkEnd w:id="9"/>
      <w:r w:rsidRPr="00615AA9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ОБЩЕСТВОЗНАНИЮ</w:t>
      </w:r>
    </w:p>
    <w:p w:rsidR="00C73542" w:rsidRPr="00615AA9" w:rsidRDefault="00C73542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8543"/>
      </w:tblGrid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437"/>
            </w:pPr>
            <w:r w:rsidRPr="00615A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43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 w:line="120" w:lineRule="auto"/>
              <w:ind w:left="-390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</w:t>
            </w:r>
            <w:r>
              <w:rPr>
                <w:rFonts w:ascii="Times New Roman" w:hAnsi="Times New Roman"/>
                <w:color w:val="000000"/>
                <w:sz w:val="24"/>
              </w:rPr>
              <w:t>Возраст человека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Индивид. Личность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r>
              <w:rPr>
                <w:rFonts w:ascii="Times New Roman" w:hAnsi="Times New Roman"/>
                <w:color w:val="000000"/>
                <w:sz w:val="24"/>
              </w:rPr>
              <w:t>Способности человека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 w:line="120" w:lineRule="auto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Общество. Сферы общественной жизни</w:t>
            </w:r>
          </w:p>
        </w:tc>
      </w:tr>
      <w:tr w:rsidR="00C73542" w:rsidRPr="00615AA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неравенство. Социальная мобильность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нормы</w:t>
            </w:r>
          </w:p>
        </w:tc>
      </w:tr>
      <w:tr w:rsidR="00C73542" w:rsidRPr="00615AA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</w:p>
        </w:tc>
      </w:tr>
      <w:tr w:rsidR="00C73542" w:rsidRPr="00615AA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</w:tr>
      <w:tr w:rsidR="00C73542" w:rsidRPr="00615AA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Государство. Признаки государства. Символы государства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государства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Форма государства</w:t>
            </w:r>
          </w:p>
        </w:tc>
      </w:tr>
      <w:tr w:rsidR="00C73542" w:rsidRPr="00615AA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C73542" w:rsidRPr="00615AA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</w:t>
            </w:r>
          </w:p>
        </w:tc>
      </w:tr>
      <w:tr w:rsidR="00C73542" w:rsidRPr="00615AA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</w:t>
            </w:r>
          </w:p>
        </w:tc>
      </w:tr>
      <w:tr w:rsidR="00C73542" w:rsidRPr="00615AA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C73542" w:rsidRPr="00615AA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Государственные услуги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права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Правоотношения: субъект, объект, содержание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уголовной ответственности несовершеннолетних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 правонарушений</w:t>
            </w:r>
          </w:p>
        </w:tc>
      </w:tr>
      <w:tr w:rsidR="00C73542" w:rsidRPr="00615AA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</w:t>
            </w:r>
          </w:p>
        </w:tc>
      </w:tr>
      <w:tr w:rsidR="00C73542" w:rsidRPr="00615AA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Гражданин и гражданство. Гражданство Российской Федерации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Конституционные обязанности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Учреждения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культурная политика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Искусство. Виды искусства</w:t>
            </w:r>
          </w:p>
        </w:tc>
      </w:tr>
      <w:tr w:rsidR="00C73542" w:rsidRPr="00615AA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Права и обязанности обучающегося</w:t>
            </w:r>
          </w:p>
        </w:tc>
      </w:tr>
      <w:tr w:rsidR="00C73542" w:rsidRPr="00615AA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Экономическая деятельность. Экономические блага. </w:t>
            </w:r>
            <w:r>
              <w:rPr>
                <w:rFonts w:ascii="Times New Roman" w:hAnsi="Times New Roman"/>
                <w:color w:val="000000"/>
                <w:sz w:val="24"/>
              </w:rPr>
              <w:t>Факторы производства. Обмен и торговля</w:t>
            </w:r>
          </w:p>
        </w:tc>
      </w:tr>
      <w:tr w:rsidR="00C73542" w:rsidRPr="00615AA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Налоги. </w:t>
            </w:r>
            <w:r>
              <w:rPr>
                <w:rFonts w:ascii="Times New Roman" w:hAnsi="Times New Roman"/>
                <w:color w:val="000000"/>
                <w:sz w:val="24"/>
              </w:rPr>
              <w:t>Цели экономической политики государства</w:t>
            </w:r>
          </w:p>
        </w:tc>
      </w:tr>
      <w:tr w:rsidR="00C73542" w:rsidRPr="00615AA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Центральный Банк Российской Федерации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Финансовые инструменты, используемые домохозяйствами</w:t>
            </w:r>
          </w:p>
        </w:tc>
      </w:tr>
      <w:tr w:rsidR="00C73542" w:rsidRPr="00615AA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C73542" w:rsidRPr="00615AA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страна возможностей</w:t>
            </w:r>
          </w:p>
        </w:tc>
      </w:tr>
      <w:tr w:rsidR="00C73542" w:rsidRPr="00615AA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Технологический суверенитет</w:t>
            </w:r>
          </w:p>
        </w:tc>
      </w:tr>
      <w:tr w:rsidR="00C73542" w:rsidRPr="00615AA9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Pr="00615AA9" w:rsidRDefault="00615AA9">
            <w:pPr>
              <w:spacing w:after="0"/>
              <w:ind w:left="-390"/>
              <w:rPr>
                <w:lang w:val="ru-RU"/>
              </w:rPr>
            </w:pP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15A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C73542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C73542" w:rsidRDefault="00615AA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государство-цивилизация</w:t>
            </w:r>
          </w:p>
        </w:tc>
      </w:tr>
    </w:tbl>
    <w:p w:rsidR="00C73542" w:rsidRDefault="00C73542">
      <w:pPr>
        <w:sectPr w:rsidR="00C73542">
          <w:pgSz w:w="11906" w:h="16383"/>
          <w:pgMar w:top="1134" w:right="850" w:bottom="1134" w:left="1701" w:header="720" w:footer="720" w:gutter="0"/>
          <w:cols w:space="720"/>
        </w:sectPr>
      </w:pPr>
    </w:p>
    <w:p w:rsidR="00C73542" w:rsidRDefault="00615AA9">
      <w:pPr>
        <w:spacing w:after="0"/>
        <w:ind w:left="120"/>
      </w:pPr>
      <w:bookmarkStart w:id="11" w:name="block-88561899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73542" w:rsidRDefault="00615AA9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15AA9" w:rsidRPr="00615AA9" w:rsidRDefault="00615AA9" w:rsidP="00615AA9">
      <w:pPr>
        <w:spacing w:after="0" w:line="480" w:lineRule="auto"/>
        <w:rPr>
          <w:lang w:val="ru-RU"/>
        </w:rPr>
      </w:pPr>
      <w:r w:rsidRPr="00DE6FAD">
        <w:rPr>
          <w:rFonts w:ascii="Times New Roman" w:hAnsi="Times New Roman"/>
          <w:color w:val="000000"/>
          <w:sz w:val="28"/>
          <w:lang w:val="ru-RU"/>
        </w:rPr>
        <w:t xml:space="preserve">• </w:t>
      </w:r>
      <w:r>
        <w:rPr>
          <w:rFonts w:ascii="Times New Roman" w:hAnsi="Times New Roman"/>
          <w:color w:val="000000"/>
          <w:sz w:val="28"/>
          <w:lang w:val="ru-RU"/>
        </w:rPr>
        <w:t>Обществознание: 9-й класс: учебник под редакцией Д.А. Медведева. Москва Издательство Просвещение Союз 2026</w:t>
      </w:r>
    </w:p>
    <w:p w:rsidR="00C73542" w:rsidRPr="00615AA9" w:rsidRDefault="00C73542">
      <w:pPr>
        <w:spacing w:after="0" w:line="480" w:lineRule="auto"/>
        <w:ind w:left="120"/>
        <w:rPr>
          <w:lang w:val="ru-RU"/>
        </w:rPr>
      </w:pPr>
    </w:p>
    <w:p w:rsidR="00C73542" w:rsidRPr="00615AA9" w:rsidRDefault="00C73542">
      <w:pPr>
        <w:spacing w:after="0" w:line="480" w:lineRule="auto"/>
        <w:ind w:left="120"/>
        <w:rPr>
          <w:lang w:val="ru-RU"/>
        </w:rPr>
      </w:pPr>
    </w:p>
    <w:p w:rsidR="00C73542" w:rsidRPr="00615AA9" w:rsidRDefault="00C73542">
      <w:pPr>
        <w:spacing w:after="0"/>
        <w:ind w:left="120"/>
        <w:rPr>
          <w:lang w:val="ru-RU"/>
        </w:rPr>
      </w:pPr>
    </w:p>
    <w:p w:rsidR="00C73542" w:rsidRPr="00615AA9" w:rsidRDefault="00615AA9">
      <w:pPr>
        <w:spacing w:after="0" w:line="480" w:lineRule="auto"/>
        <w:ind w:left="120"/>
        <w:rPr>
          <w:lang w:val="ru-RU"/>
        </w:rPr>
      </w:pPr>
      <w:r w:rsidRPr="00615AA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615AA9" w:rsidRPr="00615AA9" w:rsidRDefault="00615AA9" w:rsidP="00615AA9">
      <w:pPr>
        <w:spacing w:after="0" w:line="480" w:lineRule="auto"/>
        <w:rPr>
          <w:lang w:val="ru-RU"/>
        </w:rPr>
      </w:pPr>
      <w:r w:rsidRPr="00DE6FAD">
        <w:rPr>
          <w:rFonts w:ascii="Times New Roman" w:hAnsi="Times New Roman"/>
          <w:color w:val="000000"/>
          <w:sz w:val="28"/>
          <w:lang w:val="ru-RU"/>
        </w:rPr>
        <w:t xml:space="preserve">• </w:t>
      </w:r>
      <w:r>
        <w:rPr>
          <w:rFonts w:ascii="Times New Roman" w:hAnsi="Times New Roman"/>
          <w:color w:val="000000"/>
          <w:sz w:val="28"/>
          <w:lang w:val="ru-RU"/>
        </w:rPr>
        <w:t>Обществознание: 9-й класс: учебник под редакцией Д.А. Медведева. Москва Издательство Просвещение Союз 2026</w:t>
      </w:r>
    </w:p>
    <w:p w:rsidR="00615AA9" w:rsidRPr="00615AA9" w:rsidRDefault="00615AA9" w:rsidP="00615AA9">
      <w:pPr>
        <w:spacing w:after="0" w:line="480" w:lineRule="auto"/>
        <w:ind w:left="120"/>
        <w:rPr>
          <w:lang w:val="ru-RU"/>
        </w:rPr>
      </w:pPr>
    </w:p>
    <w:p w:rsidR="00C73542" w:rsidRPr="00615AA9" w:rsidRDefault="00C73542">
      <w:pPr>
        <w:spacing w:after="0" w:line="480" w:lineRule="auto"/>
        <w:ind w:left="120"/>
        <w:rPr>
          <w:lang w:val="ru-RU"/>
        </w:rPr>
      </w:pPr>
    </w:p>
    <w:p w:rsidR="00C73542" w:rsidRPr="00615AA9" w:rsidRDefault="00C73542">
      <w:pPr>
        <w:spacing w:after="0"/>
        <w:ind w:left="120"/>
        <w:rPr>
          <w:lang w:val="ru-RU"/>
        </w:rPr>
      </w:pPr>
    </w:p>
    <w:p w:rsidR="00C73542" w:rsidRPr="00615AA9" w:rsidRDefault="00615AA9">
      <w:pPr>
        <w:spacing w:after="0" w:line="480" w:lineRule="auto"/>
        <w:ind w:left="120"/>
        <w:rPr>
          <w:lang w:val="ru-RU"/>
        </w:rPr>
      </w:pPr>
      <w:r w:rsidRPr="00615AA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73542" w:rsidRPr="00615AA9" w:rsidRDefault="00C73542">
      <w:pPr>
        <w:spacing w:after="0" w:line="480" w:lineRule="auto"/>
        <w:ind w:left="120"/>
        <w:rPr>
          <w:lang w:val="ru-RU"/>
        </w:rPr>
      </w:pPr>
    </w:p>
    <w:p w:rsidR="00615AA9" w:rsidRDefault="00615AA9" w:rsidP="00615AA9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https://resh.edu.ru/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epos.permkrai.ru›library/</w:t>
      </w:r>
      <w:r>
        <w:rPr>
          <w:sz w:val="28"/>
        </w:rPr>
        <w:br/>
      </w:r>
      <w:bookmarkStart w:id="12" w:name="954910a6-450c-47a0-80e2-529fad0f6e94"/>
      <w:r>
        <w:rPr>
          <w:rFonts w:ascii="Times New Roman" w:hAnsi="Times New Roman"/>
          <w:color w:val="000000"/>
          <w:sz w:val="28"/>
        </w:rPr>
        <w:t xml:space="preserve"> myschool.edu.ru</w:t>
      </w:r>
      <w:bookmarkEnd w:id="12"/>
    </w:p>
    <w:p w:rsidR="00C73542" w:rsidRPr="00615AA9" w:rsidRDefault="00C73542">
      <w:pPr>
        <w:sectPr w:rsidR="00C73542" w:rsidRPr="00615AA9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615AA9" w:rsidRPr="00615AA9" w:rsidRDefault="00615AA9"/>
    <w:sectPr w:rsidR="00615AA9" w:rsidRPr="00615AA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2A3B75"/>
    <w:multiLevelType w:val="multilevel"/>
    <w:tmpl w:val="5EC8BA9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73542"/>
    <w:rsid w:val="00615AA9"/>
    <w:rsid w:val="006C280E"/>
    <w:rsid w:val="00C73542"/>
    <w:rsid w:val="00DA5942"/>
    <w:rsid w:val="00EF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B88934-4FA2-458A-A29D-88177C229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%20base=LAW%20n=521885%20date=20.02.2026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9010</Words>
  <Characters>51359</Characters>
  <Application>Microsoft Office Word</Application>
  <DocSecurity>0</DocSecurity>
  <Lines>427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2026-08-28T07:33:00Z</dcterms:created>
  <dcterms:modified xsi:type="dcterms:W3CDTF">2026-09-03T07:22:00Z</dcterms:modified>
</cp:coreProperties>
</file>